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1F" w:rsidRDefault="00BD401F" w:rsidP="00DA21DD">
      <w:pPr>
        <w:spacing w:after="0" w:line="240" w:lineRule="auto"/>
        <w:rPr>
          <w:b/>
        </w:rPr>
      </w:pPr>
      <w:r w:rsidRPr="00BD401F">
        <w:rPr>
          <w:b/>
          <w:i/>
        </w:rPr>
        <w:t xml:space="preserve">Please send completed form </w:t>
      </w:r>
      <w:r w:rsidR="000739F9">
        <w:rPr>
          <w:b/>
          <w:i/>
        </w:rPr>
        <w:t xml:space="preserve">and any relevant documents (e.g. Laboratory Manual, Protocol) </w:t>
      </w:r>
      <w:r w:rsidRPr="00BD401F">
        <w:rPr>
          <w:b/>
          <w:i/>
        </w:rPr>
        <w:t>to</w:t>
      </w:r>
      <w:r>
        <w:rPr>
          <w:b/>
        </w:rPr>
        <w:t xml:space="preserve"> </w:t>
      </w:r>
      <w:hyperlink r:id="rId8" w:history="1">
        <w:r w:rsidRPr="00750F55">
          <w:rPr>
            <w:rStyle w:val="Hyperlink"/>
            <w:b/>
          </w:rPr>
          <w:t>michelle.storms@vch.ca</w:t>
        </w:r>
      </w:hyperlink>
    </w:p>
    <w:p w:rsidR="00BD401F" w:rsidRDefault="00BD401F" w:rsidP="00DA21DD">
      <w:pPr>
        <w:spacing w:after="0" w:line="240" w:lineRule="auto"/>
        <w:rPr>
          <w:b/>
        </w:rPr>
      </w:pPr>
    </w:p>
    <w:p w:rsidR="00DA21DD" w:rsidRPr="00B3372B" w:rsidRDefault="00DA21DD" w:rsidP="00DA21DD">
      <w:pPr>
        <w:spacing w:after="0" w:line="240" w:lineRule="auto"/>
        <w:rPr>
          <w:sz w:val="24"/>
          <w:szCs w:val="24"/>
        </w:rPr>
      </w:pPr>
      <w:r w:rsidRPr="00B3372B">
        <w:rPr>
          <w:b/>
          <w:sz w:val="24"/>
          <w:szCs w:val="24"/>
        </w:rPr>
        <w:t>Requester Information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730"/>
        <w:gridCol w:w="530"/>
        <w:gridCol w:w="1276"/>
        <w:gridCol w:w="925"/>
        <w:gridCol w:w="2731"/>
      </w:tblGrid>
      <w:tr w:rsidR="00B65501" w:rsidTr="009479D9">
        <w:trPr>
          <w:trHeight w:val="596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B65501" w:rsidRDefault="00B65501" w:rsidP="00DA21DD">
            <w:r>
              <w:t>Name</w:t>
            </w:r>
          </w:p>
        </w:tc>
        <w:sdt>
          <w:sdtPr>
            <w:id w:val="-58531164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60" w:type="dxa"/>
                <w:gridSpan w:val="2"/>
                <w:vAlign w:val="center"/>
              </w:tcPr>
              <w:p w:rsidR="00B65501" w:rsidRDefault="001C25DB" w:rsidP="00DA21DD">
                <w:r w:rsidRPr="00103F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76" w:type="dxa"/>
            <w:vAlign w:val="center"/>
          </w:tcPr>
          <w:p w:rsidR="00B65501" w:rsidRDefault="00B65501" w:rsidP="00DA21DD">
            <w:r>
              <w:t>Email</w:t>
            </w:r>
            <w:r w:rsidR="001C0DC2">
              <w:t xml:space="preserve"> and Phone #</w:t>
            </w:r>
            <w:r>
              <w:t>:</w:t>
            </w:r>
          </w:p>
        </w:tc>
        <w:sdt>
          <w:sdtPr>
            <w:id w:val="15627064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656" w:type="dxa"/>
                <w:gridSpan w:val="2"/>
                <w:vAlign w:val="center"/>
              </w:tcPr>
              <w:p w:rsidR="00B65501" w:rsidRDefault="001C25DB" w:rsidP="00DA21DD">
                <w:r w:rsidRPr="00103F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E1955" w:rsidTr="009479D9">
        <w:trPr>
          <w:trHeight w:val="1153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3E1955" w:rsidRDefault="002000D6" w:rsidP="00DA21DD">
            <w:r>
              <w:t>Study Role</w:t>
            </w:r>
          </w:p>
        </w:tc>
        <w:tc>
          <w:tcPr>
            <w:tcW w:w="2730" w:type="dxa"/>
            <w:tcBorders>
              <w:right w:val="nil"/>
            </w:tcBorders>
            <w:vAlign w:val="center"/>
          </w:tcPr>
          <w:p w:rsidR="003E1955" w:rsidRDefault="00505299" w:rsidP="00DA21DD">
            <w:sdt>
              <w:sdtPr>
                <w:id w:val="119765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9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1955">
              <w:t xml:space="preserve"> Principal Investigator</w:t>
            </w:r>
          </w:p>
          <w:p w:rsidR="003E1955" w:rsidRDefault="00505299" w:rsidP="00DA21DD">
            <w:sdt>
              <w:sdtPr>
                <w:id w:val="148535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9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1955">
              <w:t xml:space="preserve"> Co-Investigator</w:t>
            </w:r>
          </w:p>
        </w:tc>
        <w:tc>
          <w:tcPr>
            <w:tcW w:w="2731" w:type="dxa"/>
            <w:gridSpan w:val="3"/>
            <w:tcBorders>
              <w:left w:val="nil"/>
              <w:right w:val="nil"/>
            </w:tcBorders>
            <w:vAlign w:val="center"/>
          </w:tcPr>
          <w:p w:rsidR="003E1955" w:rsidRDefault="00505299" w:rsidP="00DA21DD">
            <w:sdt>
              <w:sdtPr>
                <w:id w:val="-92117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8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1955">
              <w:t xml:space="preserve"> Research Nurse</w:t>
            </w:r>
          </w:p>
          <w:p w:rsidR="003E1955" w:rsidRDefault="00505299" w:rsidP="00DA21DD">
            <w:sdt>
              <w:sdtPr>
                <w:id w:val="168439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9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1955">
              <w:t xml:space="preserve"> Research Coordinator</w:t>
            </w:r>
          </w:p>
        </w:tc>
        <w:tc>
          <w:tcPr>
            <w:tcW w:w="2731" w:type="dxa"/>
            <w:tcBorders>
              <w:left w:val="nil"/>
            </w:tcBorders>
            <w:vAlign w:val="center"/>
          </w:tcPr>
          <w:p w:rsidR="003E1955" w:rsidRDefault="00505299" w:rsidP="00DA21DD">
            <w:sdt>
              <w:sdtPr>
                <w:id w:val="188121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9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1955">
              <w:t xml:space="preserve"> Research Assistant</w:t>
            </w:r>
          </w:p>
          <w:p w:rsidR="0084395E" w:rsidRDefault="00505299" w:rsidP="0084395E">
            <w:sdt>
              <w:sdtPr>
                <w:id w:val="-48901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9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1955">
              <w:t xml:space="preserve"> </w:t>
            </w:r>
            <w:r w:rsidR="0084395E">
              <w:t xml:space="preserve">Other (specify):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0"/>
            </w:tblGrid>
            <w:tr w:rsidR="0084395E" w:rsidTr="0084395E">
              <w:sdt>
                <w:sdtPr>
                  <w:id w:val="-1476900486"/>
                  <w:placeholder>
                    <w:docPart w:val="DefaultPlaceholder_108206515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00" w:type="dxa"/>
                    </w:tcPr>
                    <w:p w:rsidR="0084395E" w:rsidRDefault="001C25DB" w:rsidP="0084395E">
                      <w:r w:rsidRPr="00103F91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:rsidR="003E1955" w:rsidRDefault="003E1955" w:rsidP="0084395E"/>
        </w:tc>
      </w:tr>
    </w:tbl>
    <w:p w:rsidR="00DA21DD" w:rsidRDefault="00DA21DD" w:rsidP="00DA21DD">
      <w:pPr>
        <w:spacing w:after="0" w:line="240" w:lineRule="auto"/>
      </w:pPr>
    </w:p>
    <w:p w:rsidR="002000D6" w:rsidRPr="00B3372B" w:rsidRDefault="00FC1E4E">
      <w:pPr>
        <w:spacing w:after="0" w:line="240" w:lineRule="auto"/>
        <w:rPr>
          <w:sz w:val="24"/>
          <w:szCs w:val="24"/>
        </w:rPr>
      </w:pPr>
      <w:r w:rsidRPr="00B3372B">
        <w:rPr>
          <w:b/>
          <w:sz w:val="24"/>
          <w:szCs w:val="24"/>
        </w:rPr>
        <w:t>Study Information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393"/>
        <w:gridCol w:w="1153"/>
        <w:gridCol w:w="3646"/>
      </w:tblGrid>
      <w:tr w:rsidR="002000D6" w:rsidTr="009479D9">
        <w:tc>
          <w:tcPr>
            <w:tcW w:w="1384" w:type="dxa"/>
            <w:shd w:val="clear" w:color="auto" w:fill="D9D9D9" w:themeFill="background1" w:themeFillShade="D9"/>
          </w:tcPr>
          <w:p w:rsidR="002000D6" w:rsidRDefault="002000D6">
            <w:r>
              <w:t>Principal Investigator</w:t>
            </w:r>
          </w:p>
        </w:tc>
        <w:sdt>
          <w:sdtPr>
            <w:id w:val="66383186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192" w:type="dxa"/>
                <w:gridSpan w:val="3"/>
                <w:vAlign w:val="center"/>
              </w:tcPr>
              <w:p w:rsidR="002000D6" w:rsidRDefault="001C25DB" w:rsidP="00EB5CDA">
                <w:r w:rsidRPr="00103F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00D6" w:rsidTr="009479D9">
        <w:trPr>
          <w:trHeight w:val="708"/>
        </w:trPr>
        <w:tc>
          <w:tcPr>
            <w:tcW w:w="1384" w:type="dxa"/>
            <w:shd w:val="clear" w:color="auto" w:fill="D9D9D9" w:themeFill="background1" w:themeFillShade="D9"/>
          </w:tcPr>
          <w:p w:rsidR="002000D6" w:rsidRDefault="00894A49">
            <w:r>
              <w:t>Study Title</w:t>
            </w:r>
          </w:p>
        </w:tc>
        <w:tc>
          <w:tcPr>
            <w:tcW w:w="8192" w:type="dxa"/>
            <w:gridSpan w:val="3"/>
            <w:vAlign w:val="center"/>
          </w:tcPr>
          <w:sdt>
            <w:sdtPr>
              <w:id w:val="-1766521996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2000D6" w:rsidRDefault="001C25DB" w:rsidP="00EB5CDA">
                <w:r w:rsidRPr="00103F91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3C3904" w:rsidRDefault="003C3904" w:rsidP="00EB5CDA"/>
          <w:p w:rsidR="003C3904" w:rsidRDefault="003C3904" w:rsidP="00EB5CDA"/>
          <w:p w:rsidR="003C3904" w:rsidRPr="003C3904" w:rsidRDefault="003C3904" w:rsidP="003C3904">
            <w:pPr>
              <w:rPr>
                <w:b/>
              </w:rPr>
            </w:pPr>
            <w:r w:rsidRPr="003C3904">
              <w:rPr>
                <w:b/>
              </w:rPr>
              <w:t>REB No.</w:t>
            </w:r>
            <w:r w:rsidR="001C25DB">
              <w:rPr>
                <w:b/>
              </w:rPr>
              <w:t xml:space="preserve"> </w:t>
            </w:r>
            <w:r w:rsidRPr="003C3904">
              <w:rPr>
                <w:b/>
              </w:rPr>
              <w:t>(if available)</w:t>
            </w:r>
            <w:r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14850364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1C25DB" w:rsidRPr="00103F9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D0A0C" w:rsidTr="009479D9">
        <w:tc>
          <w:tcPr>
            <w:tcW w:w="1384" w:type="dxa"/>
            <w:shd w:val="clear" w:color="auto" w:fill="D9D9D9" w:themeFill="background1" w:themeFillShade="D9"/>
          </w:tcPr>
          <w:p w:rsidR="00BD0A0C" w:rsidRDefault="00BD0A0C"/>
        </w:tc>
        <w:tc>
          <w:tcPr>
            <w:tcW w:w="3393" w:type="dxa"/>
            <w:vAlign w:val="center"/>
          </w:tcPr>
          <w:p w:rsidR="00BD0A0C" w:rsidRDefault="00505299" w:rsidP="00411339">
            <w:sdt>
              <w:sdtPr>
                <w:id w:val="-14012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0A0C">
              <w:t xml:space="preserve"> Investigator Initiated Study</w:t>
            </w:r>
          </w:p>
          <w:p w:rsidR="00BD0A0C" w:rsidRDefault="00505299" w:rsidP="00411339">
            <w:sdt>
              <w:sdtPr>
                <w:id w:val="13908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A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0A0C">
              <w:t xml:space="preserve"> Industry Sponsored Study</w:t>
            </w:r>
          </w:p>
        </w:tc>
        <w:tc>
          <w:tcPr>
            <w:tcW w:w="1153" w:type="dxa"/>
            <w:vAlign w:val="center"/>
          </w:tcPr>
          <w:p w:rsidR="00BD0A0C" w:rsidRDefault="00BD0A0C" w:rsidP="00411339">
            <w:r>
              <w:t xml:space="preserve">Funding Agency: </w:t>
            </w:r>
          </w:p>
        </w:tc>
        <w:sdt>
          <w:sdtPr>
            <w:id w:val="63575742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646" w:type="dxa"/>
                <w:vAlign w:val="center"/>
              </w:tcPr>
              <w:p w:rsidR="00BD0A0C" w:rsidRDefault="001C25DB" w:rsidP="00411339">
                <w:r w:rsidRPr="00103F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0DC2" w:rsidTr="009479D9">
        <w:tc>
          <w:tcPr>
            <w:tcW w:w="1384" w:type="dxa"/>
            <w:shd w:val="clear" w:color="auto" w:fill="D9D9D9" w:themeFill="background1" w:themeFillShade="D9"/>
          </w:tcPr>
          <w:p w:rsidR="001C0DC2" w:rsidRDefault="001C0DC2">
            <w:r>
              <w:t>Estimated start date</w:t>
            </w:r>
          </w:p>
        </w:tc>
        <w:sdt>
          <w:sdtPr>
            <w:id w:val="126018098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393" w:type="dxa"/>
                <w:vAlign w:val="center"/>
              </w:tcPr>
              <w:p w:rsidR="001C0DC2" w:rsidRDefault="001C25DB" w:rsidP="00EB5CDA">
                <w:r w:rsidRPr="00103F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153" w:type="dxa"/>
            <w:vAlign w:val="center"/>
          </w:tcPr>
          <w:p w:rsidR="001C0DC2" w:rsidRDefault="001C0DC2" w:rsidP="00EB5CDA">
            <w:r>
              <w:t>Estimated End Date</w:t>
            </w:r>
          </w:p>
        </w:tc>
        <w:sdt>
          <w:sdtPr>
            <w:id w:val="-152301174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646" w:type="dxa"/>
                <w:vAlign w:val="center"/>
              </w:tcPr>
              <w:p w:rsidR="001C0DC2" w:rsidRDefault="001C25DB" w:rsidP="00EB5CDA">
                <w:r w:rsidRPr="00103F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0DC2" w:rsidTr="009479D9">
        <w:tc>
          <w:tcPr>
            <w:tcW w:w="1384" w:type="dxa"/>
            <w:shd w:val="clear" w:color="auto" w:fill="D9D9D9" w:themeFill="background1" w:themeFillShade="D9"/>
          </w:tcPr>
          <w:p w:rsidR="001C0DC2" w:rsidRDefault="001C0DC2">
            <w:r>
              <w:t>Number of participants</w:t>
            </w:r>
          </w:p>
        </w:tc>
        <w:sdt>
          <w:sdtPr>
            <w:id w:val="-91108333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393" w:type="dxa"/>
                <w:vAlign w:val="center"/>
              </w:tcPr>
              <w:p w:rsidR="001C0DC2" w:rsidRDefault="001C25DB" w:rsidP="00EB5CDA">
                <w:r w:rsidRPr="00103F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153" w:type="dxa"/>
            <w:vAlign w:val="center"/>
          </w:tcPr>
          <w:p w:rsidR="001C0DC2" w:rsidRDefault="001C0DC2" w:rsidP="00EB5CDA">
            <w:r>
              <w:t># Study Visits and Frequency</w:t>
            </w:r>
          </w:p>
        </w:tc>
        <w:sdt>
          <w:sdtPr>
            <w:id w:val="-79073879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646" w:type="dxa"/>
                <w:vAlign w:val="center"/>
              </w:tcPr>
              <w:p w:rsidR="001C0DC2" w:rsidRDefault="001C25DB" w:rsidP="00EB5CDA">
                <w:r w:rsidRPr="00103F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D401F" w:rsidRDefault="00BD401F">
      <w:pPr>
        <w:spacing w:after="0" w:line="240" w:lineRule="auto"/>
        <w:rPr>
          <w:b/>
        </w:rPr>
      </w:pPr>
    </w:p>
    <w:p w:rsidR="0061730C" w:rsidRPr="00B3372B" w:rsidRDefault="00DC6DFF">
      <w:pPr>
        <w:spacing w:after="0" w:line="240" w:lineRule="auto"/>
        <w:rPr>
          <w:sz w:val="24"/>
          <w:szCs w:val="24"/>
        </w:rPr>
      </w:pPr>
      <w:r w:rsidRPr="00B3372B">
        <w:rPr>
          <w:b/>
          <w:sz w:val="24"/>
          <w:szCs w:val="24"/>
        </w:rPr>
        <w:t xml:space="preserve">Anticipated </w:t>
      </w:r>
      <w:r w:rsidR="0002596A" w:rsidRPr="00B3372B">
        <w:rPr>
          <w:b/>
          <w:sz w:val="24"/>
          <w:szCs w:val="24"/>
        </w:rPr>
        <w:t>Services Required</w:t>
      </w:r>
    </w:p>
    <w:p w:rsidR="0002596A" w:rsidRDefault="00DC6DFF">
      <w:pPr>
        <w:spacing w:after="0" w:line="240" w:lineRule="auto"/>
      </w:pPr>
      <w:r>
        <w:rPr>
          <w:i/>
        </w:rPr>
        <w:t>This is not an exhaustive list of our services</w:t>
      </w:r>
      <w:r w:rsidR="00FA6165">
        <w:rPr>
          <w:i/>
        </w:rPr>
        <w:t>, we will try to accommodate and meet any needs requested:</w:t>
      </w:r>
    </w:p>
    <w:p w:rsidR="00DC6DFF" w:rsidRDefault="00DC6DFF">
      <w:pPr>
        <w:spacing w:after="0" w:line="240" w:lineRule="auto"/>
      </w:pPr>
    </w:p>
    <w:p w:rsidR="008C5454" w:rsidRDefault="008C5454">
      <w:pPr>
        <w:spacing w:after="0" w:line="240" w:lineRule="auto"/>
        <w:rPr>
          <w:i/>
        </w:rPr>
      </w:pPr>
      <w:r w:rsidRPr="000D32C9">
        <w:rPr>
          <w:i/>
          <w:sz w:val="24"/>
          <w:szCs w:val="24"/>
        </w:rPr>
        <w:t>Staffing</w:t>
      </w:r>
      <w:r w:rsidR="0059559F" w:rsidRPr="000D32C9">
        <w:rPr>
          <w:i/>
          <w:sz w:val="24"/>
          <w:szCs w:val="24"/>
        </w:rPr>
        <w:tab/>
      </w:r>
      <w:r w:rsidR="00AE4B09">
        <w:rPr>
          <w:i/>
        </w:rPr>
        <w:tab/>
      </w:r>
      <w:r w:rsidR="00AE4B09">
        <w:rPr>
          <w:i/>
        </w:rPr>
        <w:tab/>
      </w:r>
      <w:r w:rsidR="00AE4B09">
        <w:rPr>
          <w:i/>
        </w:rPr>
        <w:tab/>
      </w:r>
      <w:r w:rsidR="00AE4B09">
        <w:rPr>
          <w:i/>
        </w:rPr>
        <w:tab/>
      </w:r>
      <w:r w:rsidR="000C1CF6">
        <w:rPr>
          <w:i/>
        </w:rPr>
        <w:t xml:space="preserve">          </w:t>
      </w:r>
      <w:r w:rsidR="0059559F" w:rsidRPr="000D32C9">
        <w:rPr>
          <w:i/>
          <w:sz w:val="24"/>
          <w:szCs w:val="24"/>
        </w:rPr>
        <w:t>Additional Comments</w:t>
      </w:r>
      <w:r w:rsidR="000D32C9">
        <w:rPr>
          <w:i/>
          <w:sz w:val="24"/>
          <w:szCs w:val="24"/>
        </w:rPr>
        <w:t>/Details</w:t>
      </w:r>
    </w:p>
    <w:tbl>
      <w:tblPr>
        <w:tblpPr w:leftFromText="181" w:rightFromText="181" w:vertAnchor="page" w:horzAnchor="page" w:tblpX="6390" w:tblpY="105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</w:tblGrid>
      <w:tr w:rsidR="0059559F" w:rsidTr="000C1CF6">
        <w:trPr>
          <w:trHeight w:val="3541"/>
        </w:trPr>
        <w:sdt>
          <w:sdtPr>
            <w:id w:val="174275891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070" w:type="dxa"/>
              </w:tcPr>
              <w:p w:rsidR="0059559F" w:rsidRDefault="001C25DB" w:rsidP="000C1CF6">
                <w:pPr>
                  <w:spacing w:after="0" w:line="240" w:lineRule="auto"/>
                </w:pPr>
                <w:r w:rsidRPr="00103F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C5454" w:rsidRPr="00E30E5D" w:rsidRDefault="00505299" w:rsidP="00E30E5D">
      <w:pPr>
        <w:spacing w:after="0" w:line="240" w:lineRule="auto"/>
        <w:ind w:firstLine="284"/>
        <w:rPr>
          <w:i/>
        </w:rPr>
      </w:pPr>
      <w:sdt>
        <w:sdtPr>
          <w:id w:val="31361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E5D">
            <w:rPr>
              <w:rFonts w:ascii="MS Gothic" w:eastAsia="MS Gothic" w:hAnsi="MS Gothic" w:hint="eastAsia"/>
            </w:rPr>
            <w:t>☐</w:t>
          </w:r>
        </w:sdtContent>
      </w:sdt>
      <w:r w:rsidR="00E30E5D">
        <w:t xml:space="preserve"> </w:t>
      </w:r>
      <w:r w:rsidR="008C5454">
        <w:t>Research Nurse</w:t>
      </w:r>
      <w:r w:rsidR="0059559F">
        <w:tab/>
      </w:r>
    </w:p>
    <w:p w:rsidR="008C5454" w:rsidRPr="00E30E5D" w:rsidRDefault="00505299" w:rsidP="00E30E5D">
      <w:pPr>
        <w:spacing w:after="0" w:line="240" w:lineRule="auto"/>
        <w:ind w:firstLine="284"/>
        <w:rPr>
          <w:i/>
        </w:rPr>
      </w:pPr>
      <w:sdt>
        <w:sdtPr>
          <w:id w:val="-1554381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E5D">
            <w:rPr>
              <w:rFonts w:ascii="MS Gothic" w:eastAsia="MS Gothic" w:hAnsi="MS Gothic" w:hint="eastAsia"/>
            </w:rPr>
            <w:t>☐</w:t>
          </w:r>
        </w:sdtContent>
      </w:sdt>
      <w:r w:rsidR="00E30E5D">
        <w:t xml:space="preserve"> </w:t>
      </w:r>
      <w:r w:rsidR="008C5454">
        <w:t>Research Coordinator/Assistant</w:t>
      </w:r>
    </w:p>
    <w:p w:rsidR="0059559F" w:rsidRPr="00E30E5D" w:rsidRDefault="00505299" w:rsidP="00E30E5D">
      <w:pPr>
        <w:spacing w:after="0" w:line="240" w:lineRule="auto"/>
        <w:ind w:firstLine="284"/>
        <w:rPr>
          <w:i/>
        </w:rPr>
      </w:pPr>
      <w:sdt>
        <w:sdtPr>
          <w:id w:val="898482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E5D">
            <w:rPr>
              <w:rFonts w:ascii="MS Gothic" w:eastAsia="MS Gothic" w:hAnsi="MS Gothic" w:hint="eastAsia"/>
            </w:rPr>
            <w:t>☐</w:t>
          </w:r>
        </w:sdtContent>
      </w:sdt>
      <w:r w:rsidR="00E30E5D">
        <w:t xml:space="preserve"> </w:t>
      </w:r>
      <w:r w:rsidR="008C5454">
        <w:t>Vacation Coverage</w:t>
      </w:r>
    </w:p>
    <w:p w:rsidR="008C5454" w:rsidRDefault="008C5454">
      <w:pPr>
        <w:spacing w:after="0" w:line="240" w:lineRule="auto"/>
      </w:pPr>
    </w:p>
    <w:p w:rsidR="008C5454" w:rsidRPr="000D32C9" w:rsidRDefault="008C5454">
      <w:pPr>
        <w:spacing w:after="0" w:line="240" w:lineRule="auto"/>
        <w:rPr>
          <w:i/>
          <w:sz w:val="24"/>
          <w:szCs w:val="24"/>
        </w:rPr>
      </w:pPr>
      <w:r w:rsidRPr="000D32C9">
        <w:rPr>
          <w:i/>
          <w:sz w:val="24"/>
          <w:szCs w:val="24"/>
        </w:rPr>
        <w:t>Regulatory</w:t>
      </w:r>
    </w:p>
    <w:p w:rsidR="00624F5B" w:rsidRDefault="00505299" w:rsidP="00872294">
      <w:pPr>
        <w:spacing w:after="0" w:line="240" w:lineRule="auto"/>
        <w:ind w:left="284"/>
      </w:pPr>
      <w:sdt>
        <w:sdtPr>
          <w:id w:val="663900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E5D">
            <w:rPr>
              <w:rFonts w:ascii="MS Gothic" w:eastAsia="MS Gothic" w:hAnsi="MS Gothic" w:hint="eastAsia"/>
            </w:rPr>
            <w:t>☐</w:t>
          </w:r>
        </w:sdtContent>
      </w:sdt>
      <w:r w:rsidR="00624F5B">
        <w:t xml:space="preserve"> </w:t>
      </w:r>
      <w:r w:rsidR="00B3372B">
        <w:t xml:space="preserve">REB </w:t>
      </w:r>
      <w:r w:rsidR="00624F5B">
        <w:t xml:space="preserve">Application </w:t>
      </w:r>
      <w:r w:rsidR="00FD1631">
        <w:t>submission</w:t>
      </w:r>
    </w:p>
    <w:p w:rsidR="00033D28" w:rsidRDefault="00505299" w:rsidP="00FD1631">
      <w:pPr>
        <w:spacing w:after="0" w:line="240" w:lineRule="auto"/>
        <w:ind w:left="284"/>
      </w:pPr>
      <w:sdt>
        <w:sdtPr>
          <w:id w:val="212348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294">
            <w:rPr>
              <w:rFonts w:ascii="MS Gothic" w:eastAsia="MS Gothic" w:hAnsi="MS Gothic" w:hint="eastAsia"/>
            </w:rPr>
            <w:t>☐</w:t>
          </w:r>
        </w:sdtContent>
      </w:sdt>
      <w:r w:rsidR="00872294">
        <w:t xml:space="preserve"> Consent </w:t>
      </w:r>
      <w:r w:rsidR="002658D7">
        <w:t>Development</w:t>
      </w:r>
    </w:p>
    <w:p w:rsidR="00156256" w:rsidRDefault="00505299" w:rsidP="00156256">
      <w:pPr>
        <w:spacing w:after="0" w:line="240" w:lineRule="auto"/>
        <w:ind w:left="284"/>
      </w:pPr>
      <w:sdt>
        <w:sdtPr>
          <w:id w:val="-981160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56">
            <w:rPr>
              <w:rFonts w:ascii="MS Gothic" w:eastAsia="MS Gothic" w:hAnsi="MS Gothic" w:hint="eastAsia"/>
            </w:rPr>
            <w:t>☐</w:t>
          </w:r>
        </w:sdtContent>
      </w:sdt>
      <w:r w:rsidR="00156256">
        <w:t xml:space="preserve"> Budget</w:t>
      </w:r>
    </w:p>
    <w:p w:rsidR="000D32C9" w:rsidRDefault="00505299" w:rsidP="000D32C9">
      <w:pPr>
        <w:spacing w:after="0" w:line="240" w:lineRule="auto"/>
        <w:ind w:left="284"/>
      </w:pPr>
      <w:sdt>
        <w:sdtPr>
          <w:id w:val="-2112115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2C9">
            <w:rPr>
              <w:rFonts w:ascii="MS Gothic" w:eastAsia="MS Gothic" w:hAnsi="MS Gothic" w:hint="eastAsia"/>
            </w:rPr>
            <w:t>☐</w:t>
          </w:r>
        </w:sdtContent>
      </w:sdt>
      <w:r w:rsidR="000D32C9">
        <w:t xml:space="preserve"> </w:t>
      </w:r>
      <w:r w:rsidR="000C1CF6">
        <w:t>VCH Application for Operational Approval</w:t>
      </w:r>
    </w:p>
    <w:p w:rsidR="00FD1631" w:rsidRDefault="00FD1631" w:rsidP="000D32C9">
      <w:pPr>
        <w:spacing w:after="0" w:line="240" w:lineRule="auto"/>
      </w:pPr>
    </w:p>
    <w:p w:rsidR="00D6332C" w:rsidRPr="000D32C9" w:rsidRDefault="00D6332C" w:rsidP="00D6332C">
      <w:pPr>
        <w:spacing w:after="0" w:line="240" w:lineRule="auto"/>
        <w:rPr>
          <w:i/>
          <w:sz w:val="24"/>
          <w:szCs w:val="24"/>
        </w:rPr>
      </w:pPr>
      <w:r w:rsidRPr="000D32C9">
        <w:rPr>
          <w:i/>
          <w:sz w:val="24"/>
          <w:szCs w:val="24"/>
        </w:rPr>
        <w:t xml:space="preserve">Clinic Use </w:t>
      </w:r>
    </w:p>
    <w:p w:rsidR="00D6332C" w:rsidRDefault="00505299" w:rsidP="00E30E5D">
      <w:pPr>
        <w:spacing w:after="0" w:line="240" w:lineRule="auto"/>
        <w:ind w:firstLine="284"/>
      </w:pPr>
      <w:sdt>
        <w:sdtPr>
          <w:id w:val="-69739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E5D">
            <w:rPr>
              <w:rFonts w:ascii="MS Gothic" w:eastAsia="MS Gothic" w:hAnsi="MS Gothic" w:hint="eastAsia"/>
            </w:rPr>
            <w:t>☐</w:t>
          </w:r>
        </w:sdtContent>
      </w:sdt>
      <w:r w:rsidR="00E30E5D">
        <w:t xml:space="preserve"> </w:t>
      </w:r>
      <w:r w:rsidR="00D6332C">
        <w:t xml:space="preserve">Exam Room </w:t>
      </w:r>
    </w:p>
    <w:p w:rsidR="00D6332C" w:rsidRDefault="00505299" w:rsidP="00E30E5D">
      <w:pPr>
        <w:spacing w:after="0" w:line="240" w:lineRule="auto"/>
        <w:ind w:firstLine="284"/>
      </w:pPr>
      <w:sdt>
        <w:sdtPr>
          <w:id w:val="-4213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E5D">
            <w:rPr>
              <w:rFonts w:ascii="MS Gothic" w:eastAsia="MS Gothic" w:hAnsi="MS Gothic" w:hint="eastAsia"/>
            </w:rPr>
            <w:t>☐</w:t>
          </w:r>
        </w:sdtContent>
      </w:sdt>
      <w:r w:rsidR="00E30E5D">
        <w:t xml:space="preserve"> </w:t>
      </w:r>
      <w:r w:rsidR="00D6332C">
        <w:t>Boardroom</w:t>
      </w:r>
    </w:p>
    <w:p w:rsidR="00D6332C" w:rsidRDefault="00505299" w:rsidP="00E30E5D">
      <w:pPr>
        <w:spacing w:after="0" w:line="240" w:lineRule="auto"/>
        <w:ind w:firstLine="284"/>
      </w:pPr>
      <w:sdt>
        <w:sdtPr>
          <w:id w:val="-1828203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E5D">
            <w:rPr>
              <w:rFonts w:ascii="MS Gothic" w:eastAsia="MS Gothic" w:hAnsi="MS Gothic" w:hint="eastAsia"/>
            </w:rPr>
            <w:t>☐</w:t>
          </w:r>
        </w:sdtContent>
      </w:sdt>
      <w:r w:rsidR="00E30E5D">
        <w:t xml:space="preserve"> </w:t>
      </w:r>
      <w:r w:rsidR="00D6332C">
        <w:t>Lab</w:t>
      </w:r>
    </w:p>
    <w:p w:rsidR="00D6332C" w:rsidRPr="000E2060" w:rsidRDefault="00D6332C">
      <w:pPr>
        <w:spacing w:after="0" w:line="240" w:lineRule="auto"/>
      </w:pPr>
    </w:p>
    <w:p w:rsidR="008D2F51" w:rsidRPr="000D32C9" w:rsidRDefault="00F40516">
      <w:pPr>
        <w:spacing w:after="0" w:line="240" w:lineRule="auto"/>
        <w:rPr>
          <w:sz w:val="24"/>
          <w:szCs w:val="24"/>
        </w:rPr>
      </w:pPr>
      <w:r w:rsidRPr="000D32C9">
        <w:rPr>
          <w:i/>
          <w:sz w:val="24"/>
          <w:szCs w:val="24"/>
        </w:rPr>
        <w:t>Laboratory</w:t>
      </w:r>
      <w:r w:rsidR="006F2DEB" w:rsidRPr="000D32C9">
        <w:rPr>
          <w:i/>
          <w:sz w:val="24"/>
          <w:szCs w:val="24"/>
        </w:rPr>
        <w:t xml:space="preserve"> Services</w:t>
      </w:r>
      <w:r w:rsidR="008D2F51" w:rsidRPr="000D32C9">
        <w:rPr>
          <w:i/>
          <w:sz w:val="24"/>
          <w:szCs w:val="24"/>
        </w:rPr>
        <w:tab/>
      </w:r>
      <w:r w:rsidR="008D2F51" w:rsidRPr="000D32C9">
        <w:rPr>
          <w:i/>
          <w:sz w:val="24"/>
          <w:szCs w:val="24"/>
        </w:rPr>
        <w:tab/>
      </w:r>
      <w:r w:rsidR="008D2F51" w:rsidRPr="000D32C9">
        <w:rPr>
          <w:i/>
          <w:sz w:val="24"/>
          <w:szCs w:val="24"/>
        </w:rPr>
        <w:tab/>
      </w:r>
      <w:r w:rsidR="008D2F51" w:rsidRPr="000D32C9">
        <w:rPr>
          <w:i/>
          <w:sz w:val="24"/>
          <w:szCs w:val="24"/>
        </w:rPr>
        <w:tab/>
        <w:t>Additional Comments</w:t>
      </w:r>
      <w:r w:rsidR="000D32C9">
        <w:rPr>
          <w:i/>
          <w:sz w:val="24"/>
          <w:szCs w:val="24"/>
        </w:rPr>
        <w:t>/Details</w:t>
      </w:r>
    </w:p>
    <w:tbl>
      <w:tblPr>
        <w:tblpPr w:leftFromText="181" w:rightFromText="181" w:vertAnchor="page" w:tblpX="4435" w:tblpY="25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4"/>
      </w:tblGrid>
      <w:tr w:rsidR="008D2F51" w:rsidTr="009479D9">
        <w:trPr>
          <w:trHeight w:val="6797"/>
        </w:trPr>
        <w:sdt>
          <w:sdtPr>
            <w:id w:val="-115906607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474" w:type="dxa"/>
              </w:tcPr>
              <w:p w:rsidR="009479D9" w:rsidRDefault="009479D9" w:rsidP="009479D9">
                <w:pPr>
                  <w:spacing w:after="0" w:line="240" w:lineRule="auto"/>
                </w:pPr>
                <w:r w:rsidRPr="00103F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5C1F51" w:rsidRDefault="00505299" w:rsidP="003E3B9D">
      <w:pPr>
        <w:spacing w:after="0" w:line="240" w:lineRule="auto"/>
        <w:ind w:firstLine="284"/>
      </w:pPr>
      <w:sdt>
        <w:sdtPr>
          <w:id w:val="-2046589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DF3">
            <w:rPr>
              <w:rFonts w:ascii="MS Gothic" w:eastAsia="MS Gothic" w:hAnsi="MS Gothic" w:hint="eastAsia"/>
            </w:rPr>
            <w:t>☐</w:t>
          </w:r>
        </w:sdtContent>
      </w:sdt>
      <w:r w:rsidR="008C5454">
        <w:t xml:space="preserve"> </w:t>
      </w:r>
      <w:r w:rsidR="005C1F51">
        <w:t xml:space="preserve">Blood </w:t>
      </w:r>
      <w:r w:rsidR="00461A0D">
        <w:t>Collection</w:t>
      </w:r>
      <w:r w:rsidR="00872294">
        <w:tab/>
      </w:r>
      <w:sdt>
        <w:sdtPr>
          <w:id w:val="-203418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294">
            <w:rPr>
              <w:rFonts w:ascii="MS Gothic" w:eastAsia="MS Gothic" w:hAnsi="MS Gothic" w:hint="eastAsia"/>
            </w:rPr>
            <w:t>☐</w:t>
          </w:r>
        </w:sdtContent>
      </w:sdt>
      <w:r w:rsidR="00872294">
        <w:t xml:space="preserve"> Processing </w:t>
      </w:r>
    </w:p>
    <w:p w:rsidR="005C1F51" w:rsidRDefault="00505299" w:rsidP="003E3B9D">
      <w:pPr>
        <w:spacing w:after="0" w:line="240" w:lineRule="auto"/>
        <w:ind w:firstLine="284"/>
      </w:pPr>
      <w:sdt>
        <w:sdtPr>
          <w:id w:val="-1377155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294">
            <w:rPr>
              <w:rFonts w:ascii="MS Gothic" w:eastAsia="MS Gothic" w:hAnsi="MS Gothic" w:hint="eastAsia"/>
            </w:rPr>
            <w:t>☐</w:t>
          </w:r>
        </w:sdtContent>
      </w:sdt>
      <w:r w:rsidR="00872294">
        <w:t xml:space="preserve"> Urine Collection</w:t>
      </w:r>
      <w:r w:rsidR="00872294">
        <w:tab/>
      </w:r>
      <w:sdt>
        <w:sdtPr>
          <w:id w:val="-470976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294">
            <w:rPr>
              <w:rFonts w:ascii="MS Gothic" w:eastAsia="MS Gothic" w:hAnsi="MS Gothic" w:hint="eastAsia"/>
            </w:rPr>
            <w:t>☐</w:t>
          </w:r>
        </w:sdtContent>
      </w:sdt>
      <w:r w:rsidR="00872294">
        <w:t xml:space="preserve"> Processing</w:t>
      </w:r>
    </w:p>
    <w:p w:rsidR="00461A0D" w:rsidRDefault="00505299" w:rsidP="003E3B9D">
      <w:pPr>
        <w:spacing w:after="0" w:line="240" w:lineRule="auto"/>
        <w:ind w:firstLine="284"/>
      </w:pPr>
      <w:sdt>
        <w:sdtPr>
          <w:id w:val="56981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E5D">
            <w:rPr>
              <w:rFonts w:ascii="MS Gothic" w:eastAsia="MS Gothic" w:hAnsi="MS Gothic" w:hint="eastAsia"/>
            </w:rPr>
            <w:t>☐</w:t>
          </w:r>
        </w:sdtContent>
      </w:sdt>
      <w:r w:rsidR="00E30E5D">
        <w:t xml:space="preserve"> </w:t>
      </w:r>
      <w:r w:rsidR="00461A0D">
        <w:t xml:space="preserve">Purchasing of blood collection tubes </w:t>
      </w:r>
    </w:p>
    <w:p w:rsidR="00461A0D" w:rsidRDefault="00505299" w:rsidP="003E3B9D">
      <w:pPr>
        <w:spacing w:after="0" w:line="240" w:lineRule="auto"/>
        <w:ind w:firstLine="284"/>
      </w:pPr>
      <w:sdt>
        <w:sdtPr>
          <w:id w:val="593673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C79">
            <w:rPr>
              <w:rFonts w:ascii="MS Gothic" w:eastAsia="MS Gothic" w:hAnsi="MS Gothic" w:hint="eastAsia"/>
            </w:rPr>
            <w:t>☐</w:t>
          </w:r>
        </w:sdtContent>
      </w:sdt>
      <w:r w:rsidR="00E30E5D">
        <w:t xml:space="preserve"> </w:t>
      </w:r>
      <w:r w:rsidR="00461A0D">
        <w:t xml:space="preserve">Shipping </w:t>
      </w:r>
      <w:r w:rsidR="000D32C9">
        <w:t>to Central Lab</w:t>
      </w:r>
    </w:p>
    <w:p w:rsidR="0006159C" w:rsidRDefault="0006159C">
      <w:pPr>
        <w:spacing w:after="0" w:line="240" w:lineRule="auto"/>
      </w:pPr>
      <w:r>
        <w:tab/>
      </w:r>
      <w:sdt>
        <w:sdtPr>
          <w:id w:val="274612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-Dry Ice</w:t>
      </w:r>
      <w:r w:rsidR="00E30E5D">
        <w:tab/>
      </w:r>
      <w:r>
        <w:t xml:space="preserve"> </w:t>
      </w:r>
      <w:sdt>
        <w:sdtPr>
          <w:id w:val="-5547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Ambient</w:t>
      </w:r>
    </w:p>
    <w:p w:rsidR="00F6604D" w:rsidRDefault="00505299" w:rsidP="003E3B9D">
      <w:pPr>
        <w:spacing w:after="0" w:line="240" w:lineRule="auto"/>
        <w:ind w:firstLine="284"/>
      </w:pPr>
      <w:sdt>
        <w:sdtPr>
          <w:id w:val="1725956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DF3">
            <w:rPr>
              <w:rFonts w:ascii="MS Gothic" w:eastAsia="MS Gothic" w:hAnsi="MS Gothic" w:hint="eastAsia"/>
            </w:rPr>
            <w:t>☐</w:t>
          </w:r>
        </w:sdtContent>
      </w:sdt>
      <w:r w:rsidR="00E30E5D">
        <w:t xml:space="preserve"> </w:t>
      </w:r>
      <w:r w:rsidR="00461A0D">
        <w:t>Short Term Storage of S</w:t>
      </w:r>
      <w:r w:rsidR="00C776D3">
        <w:t xml:space="preserve">amples </w:t>
      </w:r>
    </w:p>
    <w:p w:rsidR="0006159C" w:rsidRDefault="0006159C">
      <w:pPr>
        <w:spacing w:after="0" w:line="240" w:lineRule="auto"/>
      </w:pPr>
      <w:r>
        <w:tab/>
      </w:r>
      <w:sdt>
        <w:sdtPr>
          <w:id w:val="1218866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-20 Freezer</w:t>
      </w:r>
      <w:r w:rsidR="00E30E5D">
        <w:tab/>
      </w:r>
      <w:r>
        <w:t xml:space="preserve"> </w:t>
      </w:r>
      <w:sdt>
        <w:sdtPr>
          <w:id w:val="572326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-80 Freezer</w:t>
      </w:r>
    </w:p>
    <w:p w:rsidR="000D32C9" w:rsidRPr="000D32C9" w:rsidRDefault="00505299" w:rsidP="000D32C9">
      <w:pPr>
        <w:spacing w:after="0" w:line="240" w:lineRule="auto"/>
        <w:ind w:firstLine="284"/>
      </w:pPr>
      <w:sdt>
        <w:sdtPr>
          <w:id w:val="134567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2C9">
            <w:rPr>
              <w:rFonts w:ascii="MS Gothic" w:eastAsia="MS Gothic" w:hAnsi="MS Gothic" w:hint="eastAsia"/>
            </w:rPr>
            <w:t>☐</w:t>
          </w:r>
        </w:sdtContent>
      </w:sdt>
      <w:r w:rsidR="000D32C9" w:rsidRPr="000D32C9">
        <w:t xml:space="preserve"> Specimen delivery to local laboratory</w:t>
      </w:r>
    </w:p>
    <w:p w:rsidR="00FA6165" w:rsidRDefault="00FA6165">
      <w:pPr>
        <w:spacing w:after="0" w:line="240" w:lineRule="auto"/>
      </w:pPr>
    </w:p>
    <w:p w:rsidR="00FA6165" w:rsidRPr="000D32C9" w:rsidRDefault="00FA6165">
      <w:pPr>
        <w:spacing w:after="0" w:line="240" w:lineRule="auto"/>
        <w:rPr>
          <w:i/>
          <w:sz w:val="24"/>
          <w:szCs w:val="24"/>
        </w:rPr>
      </w:pPr>
      <w:r w:rsidRPr="000D32C9">
        <w:rPr>
          <w:i/>
          <w:sz w:val="24"/>
          <w:szCs w:val="24"/>
        </w:rPr>
        <w:t>Procedures</w:t>
      </w:r>
    </w:p>
    <w:p w:rsidR="005C1F51" w:rsidRDefault="00505299" w:rsidP="003E3B9D">
      <w:pPr>
        <w:spacing w:after="0" w:line="240" w:lineRule="auto"/>
        <w:ind w:firstLine="284"/>
      </w:pPr>
      <w:sdt>
        <w:sdtPr>
          <w:id w:val="1142999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165">
            <w:rPr>
              <w:rFonts w:ascii="MS Gothic" w:eastAsia="MS Gothic" w:hAnsi="MS Gothic" w:hint="eastAsia"/>
            </w:rPr>
            <w:t>☐</w:t>
          </w:r>
        </w:sdtContent>
      </w:sdt>
      <w:r w:rsidR="00FA6165">
        <w:t xml:space="preserve"> Complete Study Visits/phone visits</w:t>
      </w:r>
    </w:p>
    <w:p w:rsidR="00FA6165" w:rsidRDefault="00505299" w:rsidP="003E3B9D">
      <w:pPr>
        <w:spacing w:after="0" w:line="240" w:lineRule="auto"/>
        <w:ind w:firstLine="284"/>
      </w:pPr>
      <w:sdt>
        <w:sdtPr>
          <w:id w:val="153476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165">
            <w:rPr>
              <w:rFonts w:ascii="MS Gothic" w:eastAsia="MS Gothic" w:hAnsi="MS Gothic" w:hint="eastAsia"/>
            </w:rPr>
            <w:t>☐</w:t>
          </w:r>
        </w:sdtContent>
      </w:sdt>
      <w:r w:rsidR="00FA6165">
        <w:t xml:space="preserve"> Complete Questionnaires/assessments</w:t>
      </w:r>
    </w:p>
    <w:p w:rsidR="00FA6165" w:rsidRDefault="00505299" w:rsidP="003E3B9D">
      <w:pPr>
        <w:spacing w:after="0" w:line="240" w:lineRule="auto"/>
        <w:ind w:firstLine="284"/>
      </w:pPr>
      <w:sdt>
        <w:sdtPr>
          <w:id w:val="-154534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165">
            <w:rPr>
              <w:rFonts w:ascii="MS Gothic" w:eastAsia="MS Gothic" w:hAnsi="MS Gothic" w:hint="eastAsia"/>
            </w:rPr>
            <w:t>☐</w:t>
          </w:r>
        </w:sdtContent>
      </w:sdt>
      <w:r w:rsidR="00FA6165">
        <w:t xml:space="preserve"> Drug/Vaccine administration </w:t>
      </w:r>
    </w:p>
    <w:p w:rsidR="00FA6165" w:rsidRDefault="00505299" w:rsidP="003E3B9D">
      <w:pPr>
        <w:spacing w:after="0" w:line="240" w:lineRule="auto"/>
        <w:ind w:firstLine="284"/>
      </w:pPr>
      <w:sdt>
        <w:sdtPr>
          <w:id w:val="-164002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165">
            <w:rPr>
              <w:rFonts w:ascii="MS Gothic" w:eastAsia="MS Gothic" w:hAnsi="MS Gothic" w:hint="eastAsia"/>
            </w:rPr>
            <w:t>☐</w:t>
          </w:r>
        </w:sdtContent>
      </w:sdt>
      <w:r w:rsidR="00FA6165">
        <w:t xml:space="preserve"> IV starts</w:t>
      </w:r>
    </w:p>
    <w:p w:rsidR="00753455" w:rsidRDefault="00505299" w:rsidP="003E3B9D">
      <w:pPr>
        <w:spacing w:after="0" w:line="240" w:lineRule="auto"/>
        <w:ind w:firstLine="284"/>
      </w:pPr>
      <w:sdt>
        <w:sdtPr>
          <w:id w:val="16884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455">
            <w:rPr>
              <w:rFonts w:ascii="MS Gothic" w:eastAsia="MS Gothic" w:hAnsi="MS Gothic" w:hint="eastAsia"/>
            </w:rPr>
            <w:t>☐</w:t>
          </w:r>
        </w:sdtContent>
      </w:sdt>
      <w:r w:rsidR="00753455">
        <w:t xml:space="preserve"> Vital Signs</w:t>
      </w:r>
    </w:p>
    <w:p w:rsidR="000D32C9" w:rsidRDefault="00505299" w:rsidP="000D32C9">
      <w:pPr>
        <w:spacing w:after="0" w:line="240" w:lineRule="auto"/>
        <w:ind w:firstLine="284"/>
      </w:pPr>
      <w:sdt>
        <w:sdtPr>
          <w:id w:val="48281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2C9" w:rsidRPr="000D32C9">
            <w:rPr>
              <w:rFonts w:hint="eastAsia"/>
            </w:rPr>
            <w:t>☐</w:t>
          </w:r>
        </w:sdtContent>
      </w:sdt>
      <w:r w:rsidR="000D32C9" w:rsidRPr="000D32C9">
        <w:t xml:space="preserve"> Consenting</w:t>
      </w:r>
    </w:p>
    <w:p w:rsidR="00156256" w:rsidRDefault="00505299" w:rsidP="003E3B9D">
      <w:pPr>
        <w:spacing w:after="0" w:line="240" w:lineRule="auto"/>
        <w:ind w:firstLine="284"/>
      </w:pPr>
      <w:sdt>
        <w:sdtPr>
          <w:id w:val="439875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256">
            <w:rPr>
              <w:rFonts w:ascii="MS Gothic" w:eastAsia="MS Gothic" w:hAnsi="MS Gothic" w:hint="eastAsia"/>
            </w:rPr>
            <w:t>☐</w:t>
          </w:r>
        </w:sdtContent>
      </w:sdt>
      <w:r w:rsidR="00156256">
        <w:t xml:space="preserve"> Other Study Support</w:t>
      </w:r>
    </w:p>
    <w:p w:rsidR="00753455" w:rsidRDefault="00753455">
      <w:pPr>
        <w:spacing w:after="0" w:line="240" w:lineRule="auto"/>
      </w:pPr>
    </w:p>
    <w:p w:rsidR="005C1F51" w:rsidRPr="000D32C9" w:rsidRDefault="005C1F51">
      <w:pPr>
        <w:spacing w:after="0" w:line="240" w:lineRule="auto"/>
        <w:rPr>
          <w:i/>
          <w:sz w:val="24"/>
          <w:szCs w:val="24"/>
        </w:rPr>
      </w:pPr>
      <w:r w:rsidRPr="000D32C9">
        <w:rPr>
          <w:i/>
          <w:sz w:val="24"/>
          <w:szCs w:val="24"/>
        </w:rPr>
        <w:t>Pharmacy</w:t>
      </w:r>
    </w:p>
    <w:p w:rsidR="005C1F51" w:rsidRDefault="00505299" w:rsidP="003E3B9D">
      <w:pPr>
        <w:spacing w:after="0" w:line="240" w:lineRule="auto"/>
        <w:ind w:firstLine="284"/>
      </w:pPr>
      <w:sdt>
        <w:sdtPr>
          <w:id w:val="1313521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E5D">
            <w:rPr>
              <w:rFonts w:ascii="MS Gothic" w:eastAsia="MS Gothic" w:hAnsi="MS Gothic" w:hint="eastAsia"/>
            </w:rPr>
            <w:t>☐</w:t>
          </w:r>
        </w:sdtContent>
      </w:sdt>
      <w:r w:rsidR="00E30E5D">
        <w:t xml:space="preserve"> </w:t>
      </w:r>
      <w:r w:rsidR="005C1F51">
        <w:t>Drug Storage</w:t>
      </w:r>
    </w:p>
    <w:p w:rsidR="00872294" w:rsidRDefault="00872294">
      <w:pPr>
        <w:spacing w:after="0" w:line="240" w:lineRule="auto"/>
      </w:pPr>
      <w:r>
        <w:tab/>
      </w:r>
      <w:sdt>
        <w:sdtPr>
          <w:id w:val="-1204713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DF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Ambient </w:t>
      </w:r>
      <w:sdt>
        <w:sdtPr>
          <w:id w:val="17362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Frozen </w:t>
      </w:r>
      <w:sdt>
        <w:sdtPr>
          <w:id w:val="-1356112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Refrigerated</w:t>
      </w:r>
    </w:p>
    <w:p w:rsidR="00C776D3" w:rsidRDefault="00C776D3">
      <w:pPr>
        <w:spacing w:after="0" w:line="240" w:lineRule="auto"/>
      </w:pPr>
    </w:p>
    <w:p w:rsidR="00C776D3" w:rsidRDefault="00505299" w:rsidP="00C776D3">
      <w:pPr>
        <w:spacing w:after="0" w:line="240" w:lineRule="auto"/>
      </w:pPr>
      <w:sdt>
        <w:sdtPr>
          <w:id w:val="1295557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6D3">
            <w:rPr>
              <w:rFonts w:ascii="MS Gothic" w:eastAsia="MS Gothic" w:hAnsi="MS Gothic" w:hint="eastAsia"/>
            </w:rPr>
            <w:t>☐</w:t>
          </w:r>
        </w:sdtContent>
      </w:sdt>
      <w:r w:rsidR="00C776D3">
        <w:t xml:space="preserve"> Biobank Services</w:t>
      </w:r>
    </w:p>
    <w:p w:rsidR="00C776D3" w:rsidRDefault="00C776D3" w:rsidP="00C776D3">
      <w:pPr>
        <w:spacing w:after="0" w:line="240" w:lineRule="auto"/>
      </w:pPr>
    </w:p>
    <w:p w:rsidR="00C776D3" w:rsidRDefault="00505299" w:rsidP="00C776D3">
      <w:pPr>
        <w:spacing w:after="0" w:line="240" w:lineRule="auto"/>
      </w:pPr>
      <w:sdt>
        <w:sdtPr>
          <w:id w:val="1172149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6D3">
            <w:rPr>
              <w:rFonts w:ascii="MS Gothic" w:eastAsia="MS Gothic" w:hAnsi="MS Gothic" w:hint="eastAsia"/>
            </w:rPr>
            <w:t>☐</w:t>
          </w:r>
        </w:sdtContent>
      </w:sdt>
      <w:r w:rsidR="00C776D3">
        <w:t xml:space="preserve"> Full Study Management/Administration</w:t>
      </w:r>
    </w:p>
    <w:p w:rsidR="00217FA1" w:rsidRDefault="00217FA1">
      <w:pPr>
        <w:spacing w:after="0" w:line="240" w:lineRule="auto"/>
      </w:pPr>
    </w:p>
    <w:p w:rsidR="00F40516" w:rsidRPr="00217FA1" w:rsidRDefault="00FA6165">
      <w:pPr>
        <w:spacing w:after="0" w:line="240" w:lineRule="auto"/>
        <w:rPr>
          <w:b/>
          <w:sz w:val="24"/>
          <w:szCs w:val="24"/>
        </w:rPr>
      </w:pPr>
      <w:r w:rsidRPr="00217FA1">
        <w:rPr>
          <w:b/>
          <w:sz w:val="24"/>
          <w:szCs w:val="24"/>
        </w:rPr>
        <w:t>Please provide any additional information or requests for services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C25DB" w:rsidTr="001C25DB">
        <w:trPr>
          <w:trHeight w:val="3260"/>
        </w:trPr>
        <w:sdt>
          <w:sdtPr>
            <w:id w:val="146346309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9576" w:type="dxa"/>
              </w:tcPr>
              <w:p w:rsidR="001C25DB" w:rsidRPr="00177BB8" w:rsidRDefault="009479D9" w:rsidP="009479D9">
                <w:r w:rsidRPr="00103F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C25DB" w:rsidRPr="001C25DB" w:rsidRDefault="001C25DB">
      <w:pPr>
        <w:spacing w:after="0" w:line="240" w:lineRule="auto"/>
        <w:rPr>
          <w:color w:val="FF0000"/>
        </w:rPr>
      </w:pPr>
    </w:p>
    <w:p w:rsidR="00F40516" w:rsidRPr="00EB5520" w:rsidRDefault="00EB5520">
      <w:pPr>
        <w:spacing w:after="0" w:line="240" w:lineRule="auto"/>
        <w:rPr>
          <w:b/>
          <w:i/>
          <w:color w:val="FF0000"/>
        </w:rPr>
      </w:pPr>
      <w:r w:rsidRPr="00EB5520">
        <w:rPr>
          <w:b/>
          <w:i/>
          <w:color w:val="FF0000"/>
        </w:rPr>
        <w:t>Note:  I</w:t>
      </w:r>
      <w:r w:rsidR="008A1D4E" w:rsidRPr="00EB5520">
        <w:rPr>
          <w:b/>
          <w:i/>
          <w:color w:val="FF0000"/>
        </w:rPr>
        <w:t xml:space="preserve">f you use CRU services </w:t>
      </w:r>
      <w:r w:rsidRPr="00EB5520">
        <w:rPr>
          <w:b/>
          <w:i/>
          <w:color w:val="FF0000"/>
        </w:rPr>
        <w:t>the CRU will need to be added to the VCH Application for Operational Approval to Conduct Resea</w:t>
      </w:r>
      <w:r w:rsidR="00C10B88">
        <w:rPr>
          <w:b/>
          <w:i/>
          <w:color w:val="FF0000"/>
        </w:rPr>
        <w:t>rch and your Ethics application (</w:t>
      </w:r>
      <w:r w:rsidR="00C10B88" w:rsidRPr="00C10B88">
        <w:rPr>
          <w:b/>
          <w:i/>
          <w:color w:val="FF0000"/>
        </w:rPr>
        <w:t>Section 4.2A “Institutions and Sites for Study</w:t>
      </w:r>
      <w:r w:rsidR="00C10B88">
        <w:rPr>
          <w:b/>
          <w:i/>
          <w:color w:val="FF0000"/>
        </w:rPr>
        <w:t>).</w:t>
      </w:r>
    </w:p>
    <w:sectPr w:rsidR="00F40516" w:rsidRPr="00EB5520" w:rsidSect="00E30E5D">
      <w:headerReference w:type="default" r:id="rId9"/>
      <w:footerReference w:type="default" r:id="rId10"/>
      <w:pgSz w:w="12240" w:h="15840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825" w:rsidRDefault="00BC5825" w:rsidP="0019089E">
      <w:pPr>
        <w:spacing w:after="0" w:line="240" w:lineRule="auto"/>
      </w:pPr>
      <w:r>
        <w:separator/>
      </w:r>
    </w:p>
  </w:endnote>
  <w:endnote w:type="continuationSeparator" w:id="0">
    <w:p w:rsidR="00BC5825" w:rsidRDefault="00BC5825" w:rsidP="00190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825" w:rsidRDefault="00BC5825">
    <w:pPr>
      <w:pStyle w:val="Footer"/>
    </w:pPr>
    <w:r>
      <w:t>Version Date:</w:t>
    </w:r>
    <w:r w:rsidR="005D4E37">
      <w:t xml:space="preserve"> August 2021</w:t>
    </w:r>
  </w:p>
  <w:p w:rsidR="00BC5825" w:rsidRDefault="00BC5825">
    <w:pPr>
      <w:pStyle w:val="Foo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505299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505299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825" w:rsidRDefault="00BC5825" w:rsidP="0019089E">
      <w:pPr>
        <w:spacing w:after="0" w:line="240" w:lineRule="auto"/>
      </w:pPr>
      <w:r>
        <w:separator/>
      </w:r>
    </w:p>
  </w:footnote>
  <w:footnote w:type="continuationSeparator" w:id="0">
    <w:p w:rsidR="00BC5825" w:rsidRDefault="00BC5825" w:rsidP="00190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37" w:rsidRDefault="005D4E37" w:rsidP="0019089E">
    <w:pPr>
      <w:pStyle w:val="Header"/>
    </w:pPr>
  </w:p>
  <w:p w:rsidR="005D4E37" w:rsidRPr="005D4E37" w:rsidRDefault="005D4E37" w:rsidP="005D4E37">
    <w:pPr>
      <w:spacing w:after="0" w:line="240" w:lineRule="auto"/>
      <w:ind w:left="5040" w:right="4" w:firstLine="720"/>
      <w:rPr>
        <w:rFonts w:ascii="Calibri" w:eastAsia="Arial" w:hAnsi="Calibri" w:cs="Calibri"/>
        <w:b/>
        <w:bCs/>
        <w:color w:val="0078AE"/>
        <w:sz w:val="18"/>
        <w:szCs w:val="18"/>
      </w:rPr>
    </w:pPr>
    <w:r>
      <w:rPr>
        <w:noProof/>
        <w:lang w:eastAsia="en-C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179070</wp:posOffset>
          </wp:positionH>
          <wp:positionV relativeFrom="paragraph">
            <wp:posOffset>5080</wp:posOffset>
          </wp:positionV>
          <wp:extent cx="1601470" cy="488315"/>
          <wp:effectExtent l="0" t="0" r="0" b="698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470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4E37">
      <w:rPr>
        <w:rFonts w:ascii="Calibri" w:eastAsia="Arial" w:hAnsi="Calibri" w:cs="Calibri"/>
        <w:b/>
        <w:bCs/>
        <w:color w:val="0078AE"/>
        <w:sz w:val="18"/>
        <w:szCs w:val="18"/>
      </w:rPr>
      <w:t>VCHRI Clinical Research Unit</w:t>
    </w:r>
  </w:p>
  <w:p w:rsidR="005D4E37" w:rsidRPr="005D4E37" w:rsidRDefault="005D4E37" w:rsidP="005D4E37">
    <w:pPr>
      <w:spacing w:after="0" w:line="240" w:lineRule="auto"/>
      <w:ind w:left="5040" w:firstLine="720"/>
      <w:rPr>
        <w:rFonts w:ascii="Calibri" w:hAnsi="Calibri" w:cs="Calibri"/>
        <w:b/>
        <w:color w:val="0070C0"/>
        <w:sz w:val="18"/>
        <w:szCs w:val="18"/>
      </w:rPr>
    </w:pPr>
    <w:r w:rsidRPr="005D4E37">
      <w:rPr>
        <w:rFonts w:ascii="Calibri" w:hAnsi="Calibri" w:cs="Calibri"/>
        <w:b/>
        <w:color w:val="0070C0"/>
        <w:sz w:val="18"/>
        <w:szCs w:val="18"/>
      </w:rPr>
      <w:t>Gordon &amp; Leslie Diamond Health Care Centre</w:t>
    </w:r>
  </w:p>
  <w:p w:rsidR="005D4E37" w:rsidRPr="005D4E37" w:rsidRDefault="005D4E37" w:rsidP="005D4E37">
    <w:pPr>
      <w:spacing w:after="0" w:line="240" w:lineRule="auto"/>
      <w:ind w:left="5040" w:right="4" w:firstLine="720"/>
      <w:rPr>
        <w:rFonts w:ascii="Calibri" w:eastAsia="Arial" w:hAnsi="Calibri" w:cs="Calibri"/>
        <w:color w:val="0078AE"/>
        <w:sz w:val="18"/>
        <w:szCs w:val="18"/>
      </w:rPr>
    </w:pPr>
    <w:r w:rsidRPr="005D4E37">
      <w:rPr>
        <w:rFonts w:ascii="Calibri" w:eastAsia="Arial" w:hAnsi="Calibri" w:cs="Calibri"/>
        <w:color w:val="0078AE"/>
        <w:sz w:val="18"/>
        <w:szCs w:val="18"/>
      </w:rPr>
      <w:t>4</w:t>
    </w:r>
    <w:r w:rsidRPr="005D4E37">
      <w:rPr>
        <w:rFonts w:ascii="Calibri" w:eastAsia="Arial" w:hAnsi="Calibri" w:cs="Calibri"/>
        <w:color w:val="0078AE"/>
        <w:sz w:val="18"/>
        <w:szCs w:val="18"/>
        <w:vertAlign w:val="superscript"/>
      </w:rPr>
      <w:t>th</w:t>
    </w:r>
    <w:r w:rsidRPr="005D4E37">
      <w:rPr>
        <w:rFonts w:ascii="Calibri" w:eastAsia="Arial" w:hAnsi="Calibri" w:cs="Calibri"/>
        <w:color w:val="0078AE"/>
        <w:sz w:val="18"/>
        <w:szCs w:val="18"/>
      </w:rPr>
      <w:t xml:space="preserve"> Floor- 2775 Laurel Street</w:t>
    </w:r>
  </w:p>
  <w:p w:rsidR="00BC5825" w:rsidRDefault="005D4E37" w:rsidP="005D4E37">
    <w:pPr>
      <w:spacing w:after="0" w:line="240" w:lineRule="auto"/>
      <w:ind w:left="5040" w:right="4" w:firstLine="720"/>
      <w:rPr>
        <w:rFonts w:ascii="Calibri" w:eastAsia="Arial" w:hAnsi="Calibri" w:cs="Calibri"/>
        <w:color w:val="0078AE"/>
        <w:sz w:val="18"/>
        <w:szCs w:val="18"/>
      </w:rPr>
    </w:pPr>
    <w:r w:rsidRPr="005D4E37">
      <w:rPr>
        <w:rFonts w:ascii="Calibri" w:eastAsia="Arial" w:hAnsi="Calibri" w:cs="Calibri"/>
        <w:color w:val="0078AE"/>
        <w:sz w:val="18"/>
        <w:szCs w:val="18"/>
      </w:rPr>
      <w:t xml:space="preserve">Vancouver, BC V5Z 1M9 </w:t>
    </w:r>
  </w:p>
  <w:p w:rsidR="005D4E37" w:rsidRPr="005D4E37" w:rsidRDefault="005D4E37" w:rsidP="005D4E37">
    <w:pPr>
      <w:spacing w:after="0" w:line="240" w:lineRule="auto"/>
      <w:ind w:left="5040" w:right="4" w:firstLine="720"/>
      <w:rPr>
        <w:rFonts w:ascii="Calibri" w:eastAsia="Arial" w:hAnsi="Calibri" w:cs="Calibri"/>
        <w:color w:val="0078AE"/>
        <w:sz w:val="18"/>
        <w:szCs w:val="18"/>
      </w:rPr>
    </w:pPr>
  </w:p>
  <w:p w:rsidR="00BC5825" w:rsidRPr="00772F1B" w:rsidRDefault="00BC5825" w:rsidP="00772F1B">
    <w:pPr>
      <w:pStyle w:val="Header"/>
      <w:jc w:val="center"/>
      <w:rPr>
        <w:b/>
        <w:sz w:val="28"/>
        <w:szCs w:val="28"/>
      </w:rPr>
    </w:pPr>
    <w:r w:rsidRPr="00772F1B">
      <w:rPr>
        <w:b/>
        <w:sz w:val="28"/>
        <w:szCs w:val="28"/>
      </w:rPr>
      <w:t>REQUEST for VCHRI Clinical Research Unit (CRU)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1733"/>
    <w:multiLevelType w:val="hybridMultilevel"/>
    <w:tmpl w:val="7DFA5A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1015F"/>
    <w:multiLevelType w:val="hybridMultilevel"/>
    <w:tmpl w:val="74648E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UzLh2qt4tn3KljoHsPSyf4Ope/9dNbuUTf7Ydm78mss1M33E9/jz6RTzUYCKNK+pCtR7jNWiAc5R1YSoNF6b7w==" w:salt="Ic2zFwqZA5wjNk/gJKyEhg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0F"/>
    <w:rsid w:val="0002596A"/>
    <w:rsid w:val="00033D28"/>
    <w:rsid w:val="0006159C"/>
    <w:rsid w:val="000739F9"/>
    <w:rsid w:val="000775FC"/>
    <w:rsid w:val="000A39EC"/>
    <w:rsid w:val="000B30AF"/>
    <w:rsid w:val="000C1CF6"/>
    <w:rsid w:val="000D32C9"/>
    <w:rsid w:val="000E010F"/>
    <w:rsid w:val="000E2060"/>
    <w:rsid w:val="00156256"/>
    <w:rsid w:val="00177BB8"/>
    <w:rsid w:val="0019089E"/>
    <w:rsid w:val="001C0DC2"/>
    <w:rsid w:val="001C25DB"/>
    <w:rsid w:val="001F3F88"/>
    <w:rsid w:val="002000D6"/>
    <w:rsid w:val="00217FA1"/>
    <w:rsid w:val="002567D2"/>
    <w:rsid w:val="002658D7"/>
    <w:rsid w:val="002B115C"/>
    <w:rsid w:val="002D69E6"/>
    <w:rsid w:val="00325D27"/>
    <w:rsid w:val="00365C79"/>
    <w:rsid w:val="00370341"/>
    <w:rsid w:val="003C3904"/>
    <w:rsid w:val="003E1955"/>
    <w:rsid w:val="003E3B9D"/>
    <w:rsid w:val="00411014"/>
    <w:rsid w:val="00411339"/>
    <w:rsid w:val="00417037"/>
    <w:rsid w:val="00461A0D"/>
    <w:rsid w:val="00505299"/>
    <w:rsid w:val="0059559F"/>
    <w:rsid w:val="005C1F51"/>
    <w:rsid w:val="005D4E37"/>
    <w:rsid w:val="0061730C"/>
    <w:rsid w:val="00624F5B"/>
    <w:rsid w:val="006F2DEB"/>
    <w:rsid w:val="0070558D"/>
    <w:rsid w:val="00753455"/>
    <w:rsid w:val="00772F1B"/>
    <w:rsid w:val="0084395E"/>
    <w:rsid w:val="00872294"/>
    <w:rsid w:val="00894A49"/>
    <w:rsid w:val="008A1D4E"/>
    <w:rsid w:val="008C5454"/>
    <w:rsid w:val="008D2F51"/>
    <w:rsid w:val="008F4E2E"/>
    <w:rsid w:val="009479D9"/>
    <w:rsid w:val="00A97879"/>
    <w:rsid w:val="00AB343E"/>
    <w:rsid w:val="00AE4B09"/>
    <w:rsid w:val="00AE5D53"/>
    <w:rsid w:val="00B01393"/>
    <w:rsid w:val="00B3372B"/>
    <w:rsid w:val="00B5315E"/>
    <w:rsid w:val="00B65501"/>
    <w:rsid w:val="00BC5825"/>
    <w:rsid w:val="00BD0A0C"/>
    <w:rsid w:val="00BD401F"/>
    <w:rsid w:val="00C10B88"/>
    <w:rsid w:val="00C403CB"/>
    <w:rsid w:val="00C776D3"/>
    <w:rsid w:val="00D16654"/>
    <w:rsid w:val="00D6332C"/>
    <w:rsid w:val="00D82754"/>
    <w:rsid w:val="00DA21DD"/>
    <w:rsid w:val="00DA6DC9"/>
    <w:rsid w:val="00DC6DFF"/>
    <w:rsid w:val="00DD5DF3"/>
    <w:rsid w:val="00E30E5D"/>
    <w:rsid w:val="00E628B1"/>
    <w:rsid w:val="00EB5520"/>
    <w:rsid w:val="00EB5CDA"/>
    <w:rsid w:val="00F40516"/>
    <w:rsid w:val="00F6604D"/>
    <w:rsid w:val="00F93484"/>
    <w:rsid w:val="00FA6165"/>
    <w:rsid w:val="00FB0E31"/>
    <w:rsid w:val="00FC1E4E"/>
    <w:rsid w:val="00FD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9DF5B405-8626-4EEC-9E3A-6704EF5D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0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89E"/>
  </w:style>
  <w:style w:type="paragraph" w:styleId="Footer">
    <w:name w:val="footer"/>
    <w:basedOn w:val="Normal"/>
    <w:link w:val="FooterChar"/>
    <w:uiPriority w:val="99"/>
    <w:unhideWhenUsed/>
    <w:rsid w:val="00190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89E"/>
  </w:style>
  <w:style w:type="paragraph" w:styleId="BalloonText">
    <w:name w:val="Balloon Text"/>
    <w:basedOn w:val="Normal"/>
    <w:link w:val="BalloonTextChar"/>
    <w:uiPriority w:val="99"/>
    <w:semiHidden/>
    <w:unhideWhenUsed/>
    <w:rsid w:val="00190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40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54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C25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.storms@vch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3EB91-8384-47F9-B06C-D414A7796F8E}"/>
      </w:docPartPr>
      <w:docPartBody>
        <w:p w:rsidR="000E7D46" w:rsidRDefault="00804374">
          <w:r w:rsidRPr="00103F9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74"/>
    <w:rsid w:val="000E7D46"/>
    <w:rsid w:val="002813C4"/>
    <w:rsid w:val="00784AE8"/>
    <w:rsid w:val="0080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4AE8"/>
    <w:rPr>
      <w:color w:val="808080"/>
    </w:rPr>
  </w:style>
  <w:style w:type="paragraph" w:customStyle="1" w:styleId="2162C2513BAF4489834222F8A25A7586">
    <w:name w:val="2162C2513BAF4489834222F8A25A7586"/>
    <w:rsid w:val="00784AE8"/>
  </w:style>
  <w:style w:type="paragraph" w:customStyle="1" w:styleId="8092ABDC77CF4A7D8EB5F50D80B26753">
    <w:name w:val="8092ABDC77CF4A7D8EB5F50D80B26753"/>
    <w:rsid w:val="00784A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91779-B29F-4298-A6DA-111D47CD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Tong, Neila [VA]</dc:creator>
  <cp:lastModifiedBy>Storms, Michelle [VCH]</cp:lastModifiedBy>
  <cp:revision>11</cp:revision>
  <cp:lastPrinted>2017-11-24T22:01:00Z</cp:lastPrinted>
  <dcterms:created xsi:type="dcterms:W3CDTF">2017-11-24T22:03:00Z</dcterms:created>
  <dcterms:modified xsi:type="dcterms:W3CDTF">2021-09-01T23:46:00Z</dcterms:modified>
</cp:coreProperties>
</file>