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9A8F" w14:textId="0AD4191A" w:rsidR="000A1152" w:rsidRDefault="000A1152" w:rsidP="000A1152">
      <w:pPr>
        <w:pStyle w:val="Heading2"/>
        <w:jc w:val="center"/>
      </w:pPr>
      <w:bookmarkStart w:id="0" w:name="_Toc164767191"/>
      <w:r w:rsidRPr="000A1152">
        <w:t xml:space="preserve">GUIDELINE FOR OBTAINING OPERATIONAL APPROVAL OF RESEARCH </w:t>
      </w:r>
      <w:r>
        <w:br/>
      </w:r>
      <w:r w:rsidRPr="000A1152">
        <w:t>AT VANCOUVER COASTAL HEALTH</w:t>
      </w:r>
      <w:bookmarkEnd w:id="0"/>
      <w:r w:rsidR="005735EC">
        <w:br/>
      </w:r>
    </w:p>
    <w:p w14:paraId="27D37704" w14:textId="768998DC" w:rsidR="000A1152" w:rsidRDefault="000A1152" w:rsidP="000A1152">
      <w:pPr>
        <w:pBdr>
          <w:top w:val="single" w:sz="4" w:space="1" w:color="auto"/>
          <w:left w:val="single" w:sz="4" w:space="4" w:color="auto"/>
          <w:bottom w:val="single" w:sz="4" w:space="1" w:color="auto"/>
          <w:right w:val="single" w:sz="4" w:space="4" w:color="auto"/>
          <w:between w:val="single" w:sz="4" w:space="1" w:color="auto"/>
          <w:bar w:val="single" w:sz="4" w:color="auto"/>
        </w:pBdr>
      </w:pPr>
      <w:r w:rsidRPr="000A1152">
        <w:t>These notes are offered as guidance to investigators. If you have questions or circumstances that are not addressed in this document, please contact the Director, Clinical Trials Administration at 604</w:t>
      </w:r>
      <w:r>
        <w:t>-</w:t>
      </w:r>
      <w:r w:rsidRPr="000A1152">
        <w:t xml:space="preserve">675-2567 or </w:t>
      </w:r>
      <w:hyperlink r:id="rId8" w:history="1">
        <w:r w:rsidRPr="0065489C">
          <w:rPr>
            <w:rStyle w:val="Hyperlink"/>
          </w:rPr>
          <w:t>stephania.manusha@vch.ca</w:t>
        </w:r>
      </w:hyperlink>
      <w:r>
        <w:t>.</w:t>
      </w:r>
    </w:p>
    <w:sdt>
      <w:sdtPr>
        <w:rPr>
          <w:rFonts w:ascii="Arial" w:eastAsia="Times New Roman" w:hAnsi="Arial" w:cs="Times New Roman"/>
          <w:color w:val="4C4C4E"/>
          <w:sz w:val="20"/>
          <w:szCs w:val="22"/>
          <w:lang w:val="en-CA" w:eastAsia="en-CA"/>
        </w:rPr>
        <w:id w:val="-1412692922"/>
        <w:docPartObj>
          <w:docPartGallery w:val="Table of Contents"/>
          <w:docPartUnique/>
        </w:docPartObj>
      </w:sdtPr>
      <w:sdtEndPr>
        <w:rPr>
          <w:b/>
          <w:bCs/>
          <w:noProof/>
        </w:rPr>
      </w:sdtEndPr>
      <w:sdtContent>
        <w:p w14:paraId="19B5A611" w14:textId="014BD992" w:rsidR="005735EC" w:rsidRDefault="005735EC">
          <w:pPr>
            <w:pStyle w:val="TOCHeading"/>
          </w:pPr>
          <w:r>
            <w:t>Table of Contents</w:t>
          </w:r>
        </w:p>
        <w:p w14:paraId="501349C1" w14:textId="7A923193" w:rsidR="005735EC" w:rsidRDefault="005735EC">
          <w:pPr>
            <w:pStyle w:val="TOC2"/>
            <w:tabs>
              <w:tab w:val="right" w:leader="dot" w:pos="935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64767191" w:history="1">
            <w:r w:rsidRPr="009A1246">
              <w:rPr>
                <w:rStyle w:val="Hyperlink"/>
                <w:noProof/>
              </w:rPr>
              <w:t>GUIDELINE FOR OBTAINING OPERATIONAL APPROVAL OF RESEARCH  AT VANCOUVER COASTAL HEALTH</w:t>
            </w:r>
            <w:r>
              <w:rPr>
                <w:noProof/>
                <w:webHidden/>
              </w:rPr>
              <w:tab/>
            </w:r>
            <w:r>
              <w:rPr>
                <w:noProof/>
                <w:webHidden/>
              </w:rPr>
              <w:fldChar w:fldCharType="begin"/>
            </w:r>
            <w:r>
              <w:rPr>
                <w:noProof/>
                <w:webHidden/>
              </w:rPr>
              <w:instrText xml:space="preserve"> PAGEREF _Toc164767191 \h </w:instrText>
            </w:r>
            <w:r>
              <w:rPr>
                <w:noProof/>
                <w:webHidden/>
              </w:rPr>
            </w:r>
            <w:r>
              <w:rPr>
                <w:noProof/>
                <w:webHidden/>
              </w:rPr>
              <w:fldChar w:fldCharType="separate"/>
            </w:r>
            <w:r>
              <w:rPr>
                <w:noProof/>
                <w:webHidden/>
              </w:rPr>
              <w:t>1</w:t>
            </w:r>
            <w:r>
              <w:rPr>
                <w:noProof/>
                <w:webHidden/>
              </w:rPr>
              <w:fldChar w:fldCharType="end"/>
            </w:r>
          </w:hyperlink>
        </w:p>
        <w:p w14:paraId="0F01555F" w14:textId="507C4978"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192" w:history="1">
            <w:r w:rsidR="005735EC" w:rsidRPr="009A1246">
              <w:rPr>
                <w:rStyle w:val="Hyperlink"/>
                <w:noProof/>
              </w:rPr>
              <w:t>INTRODUCTION</w:t>
            </w:r>
            <w:r w:rsidR="005735EC">
              <w:rPr>
                <w:noProof/>
                <w:webHidden/>
              </w:rPr>
              <w:tab/>
            </w:r>
            <w:r w:rsidR="005735EC">
              <w:rPr>
                <w:noProof/>
                <w:webHidden/>
              </w:rPr>
              <w:fldChar w:fldCharType="begin"/>
            </w:r>
            <w:r w:rsidR="005735EC">
              <w:rPr>
                <w:noProof/>
                <w:webHidden/>
              </w:rPr>
              <w:instrText xml:space="preserve"> PAGEREF _Toc164767192 \h </w:instrText>
            </w:r>
            <w:r w:rsidR="005735EC">
              <w:rPr>
                <w:noProof/>
                <w:webHidden/>
              </w:rPr>
            </w:r>
            <w:r w:rsidR="005735EC">
              <w:rPr>
                <w:noProof/>
                <w:webHidden/>
              </w:rPr>
              <w:fldChar w:fldCharType="separate"/>
            </w:r>
            <w:r w:rsidR="005735EC">
              <w:rPr>
                <w:noProof/>
                <w:webHidden/>
              </w:rPr>
              <w:t>3</w:t>
            </w:r>
            <w:r w:rsidR="005735EC">
              <w:rPr>
                <w:noProof/>
                <w:webHidden/>
              </w:rPr>
              <w:fldChar w:fldCharType="end"/>
            </w:r>
          </w:hyperlink>
        </w:p>
        <w:p w14:paraId="4134D256" w14:textId="5C80B429"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193" w:history="1">
            <w:r w:rsidR="005735EC" w:rsidRPr="009A1246">
              <w:rPr>
                <w:rStyle w:val="Hyperlink"/>
                <w:noProof/>
              </w:rPr>
              <w:t>DEFINITION</w:t>
            </w:r>
            <w:r w:rsidR="005735EC">
              <w:rPr>
                <w:noProof/>
                <w:webHidden/>
              </w:rPr>
              <w:tab/>
            </w:r>
            <w:r w:rsidR="005735EC">
              <w:rPr>
                <w:noProof/>
                <w:webHidden/>
              </w:rPr>
              <w:fldChar w:fldCharType="begin"/>
            </w:r>
            <w:r w:rsidR="005735EC">
              <w:rPr>
                <w:noProof/>
                <w:webHidden/>
              </w:rPr>
              <w:instrText xml:space="preserve"> PAGEREF _Toc164767193 \h </w:instrText>
            </w:r>
            <w:r w:rsidR="005735EC">
              <w:rPr>
                <w:noProof/>
                <w:webHidden/>
              </w:rPr>
            </w:r>
            <w:r w:rsidR="005735EC">
              <w:rPr>
                <w:noProof/>
                <w:webHidden/>
              </w:rPr>
              <w:fldChar w:fldCharType="separate"/>
            </w:r>
            <w:r w:rsidR="005735EC">
              <w:rPr>
                <w:noProof/>
                <w:webHidden/>
              </w:rPr>
              <w:t>3</w:t>
            </w:r>
            <w:r w:rsidR="005735EC">
              <w:rPr>
                <w:noProof/>
                <w:webHidden/>
              </w:rPr>
              <w:fldChar w:fldCharType="end"/>
            </w:r>
          </w:hyperlink>
        </w:p>
        <w:p w14:paraId="22760942" w14:textId="3A459AF5"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194" w:history="1">
            <w:r w:rsidR="005735EC" w:rsidRPr="009A1246">
              <w:rPr>
                <w:rStyle w:val="Hyperlink"/>
                <w:noProof/>
              </w:rPr>
              <w:t>OVERVIEW</w:t>
            </w:r>
            <w:r w:rsidR="005735EC">
              <w:rPr>
                <w:noProof/>
                <w:webHidden/>
              </w:rPr>
              <w:tab/>
            </w:r>
            <w:r w:rsidR="005735EC">
              <w:rPr>
                <w:noProof/>
                <w:webHidden/>
              </w:rPr>
              <w:fldChar w:fldCharType="begin"/>
            </w:r>
            <w:r w:rsidR="005735EC">
              <w:rPr>
                <w:noProof/>
                <w:webHidden/>
              </w:rPr>
              <w:instrText xml:space="preserve"> PAGEREF _Toc164767194 \h </w:instrText>
            </w:r>
            <w:r w:rsidR="005735EC">
              <w:rPr>
                <w:noProof/>
                <w:webHidden/>
              </w:rPr>
            </w:r>
            <w:r w:rsidR="005735EC">
              <w:rPr>
                <w:noProof/>
                <w:webHidden/>
              </w:rPr>
              <w:fldChar w:fldCharType="separate"/>
            </w:r>
            <w:r w:rsidR="005735EC">
              <w:rPr>
                <w:noProof/>
                <w:webHidden/>
              </w:rPr>
              <w:t>3</w:t>
            </w:r>
            <w:r w:rsidR="005735EC">
              <w:rPr>
                <w:noProof/>
                <w:webHidden/>
              </w:rPr>
              <w:fldChar w:fldCharType="end"/>
            </w:r>
          </w:hyperlink>
        </w:p>
        <w:p w14:paraId="254DDE8D" w14:textId="085689C5"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195" w:history="1">
            <w:r w:rsidR="005735EC" w:rsidRPr="009A1246">
              <w:rPr>
                <w:rStyle w:val="Hyperlink"/>
                <w:noProof/>
              </w:rPr>
              <w:t>DEFINITION OF RESEARCH</w:t>
            </w:r>
            <w:r w:rsidR="005735EC">
              <w:rPr>
                <w:noProof/>
                <w:webHidden/>
              </w:rPr>
              <w:tab/>
            </w:r>
            <w:r w:rsidR="005735EC">
              <w:rPr>
                <w:noProof/>
                <w:webHidden/>
              </w:rPr>
              <w:fldChar w:fldCharType="begin"/>
            </w:r>
            <w:r w:rsidR="005735EC">
              <w:rPr>
                <w:noProof/>
                <w:webHidden/>
              </w:rPr>
              <w:instrText xml:space="preserve"> PAGEREF _Toc164767195 \h </w:instrText>
            </w:r>
            <w:r w:rsidR="005735EC">
              <w:rPr>
                <w:noProof/>
                <w:webHidden/>
              </w:rPr>
            </w:r>
            <w:r w:rsidR="005735EC">
              <w:rPr>
                <w:noProof/>
                <w:webHidden/>
              </w:rPr>
              <w:fldChar w:fldCharType="separate"/>
            </w:r>
            <w:r w:rsidR="005735EC">
              <w:rPr>
                <w:noProof/>
                <w:webHidden/>
              </w:rPr>
              <w:t>3</w:t>
            </w:r>
            <w:r w:rsidR="005735EC">
              <w:rPr>
                <w:noProof/>
                <w:webHidden/>
              </w:rPr>
              <w:fldChar w:fldCharType="end"/>
            </w:r>
          </w:hyperlink>
        </w:p>
        <w:p w14:paraId="375F9C31" w14:textId="2486F41A"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196" w:history="1">
            <w:r w:rsidR="005735EC" w:rsidRPr="009A1246">
              <w:rPr>
                <w:rStyle w:val="Hyperlink"/>
                <w:noProof/>
              </w:rPr>
              <w:t>VCHRI SUBMISSION CRITERIA</w:t>
            </w:r>
            <w:r w:rsidR="005735EC">
              <w:rPr>
                <w:noProof/>
                <w:webHidden/>
              </w:rPr>
              <w:tab/>
            </w:r>
            <w:r w:rsidR="005735EC">
              <w:rPr>
                <w:noProof/>
                <w:webHidden/>
              </w:rPr>
              <w:fldChar w:fldCharType="begin"/>
            </w:r>
            <w:r w:rsidR="005735EC">
              <w:rPr>
                <w:noProof/>
                <w:webHidden/>
              </w:rPr>
              <w:instrText xml:space="preserve"> PAGEREF _Toc164767196 \h </w:instrText>
            </w:r>
            <w:r w:rsidR="005735EC">
              <w:rPr>
                <w:noProof/>
                <w:webHidden/>
              </w:rPr>
            </w:r>
            <w:r w:rsidR="005735EC">
              <w:rPr>
                <w:noProof/>
                <w:webHidden/>
              </w:rPr>
              <w:fldChar w:fldCharType="separate"/>
            </w:r>
            <w:r w:rsidR="005735EC">
              <w:rPr>
                <w:noProof/>
                <w:webHidden/>
              </w:rPr>
              <w:t>4</w:t>
            </w:r>
            <w:r w:rsidR="005735EC">
              <w:rPr>
                <w:noProof/>
                <w:webHidden/>
              </w:rPr>
              <w:fldChar w:fldCharType="end"/>
            </w:r>
          </w:hyperlink>
        </w:p>
        <w:p w14:paraId="69F7DCE3" w14:textId="612487FA"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197" w:history="1">
            <w:r w:rsidR="005735EC" w:rsidRPr="009A1246">
              <w:rPr>
                <w:rStyle w:val="Hyperlink"/>
                <w:noProof/>
              </w:rPr>
              <w:t>OBTAINING APPROVAL TO CONDUCT RESEARCH AT VCH</w:t>
            </w:r>
            <w:r w:rsidR="005735EC">
              <w:rPr>
                <w:noProof/>
                <w:webHidden/>
              </w:rPr>
              <w:tab/>
            </w:r>
            <w:r w:rsidR="005735EC">
              <w:rPr>
                <w:noProof/>
                <w:webHidden/>
              </w:rPr>
              <w:fldChar w:fldCharType="begin"/>
            </w:r>
            <w:r w:rsidR="005735EC">
              <w:rPr>
                <w:noProof/>
                <w:webHidden/>
              </w:rPr>
              <w:instrText xml:space="preserve"> PAGEREF _Toc164767197 \h </w:instrText>
            </w:r>
            <w:r w:rsidR="005735EC">
              <w:rPr>
                <w:noProof/>
                <w:webHidden/>
              </w:rPr>
            </w:r>
            <w:r w:rsidR="005735EC">
              <w:rPr>
                <w:noProof/>
                <w:webHidden/>
              </w:rPr>
              <w:fldChar w:fldCharType="separate"/>
            </w:r>
            <w:r w:rsidR="005735EC">
              <w:rPr>
                <w:noProof/>
                <w:webHidden/>
              </w:rPr>
              <w:t>4</w:t>
            </w:r>
            <w:r w:rsidR="005735EC">
              <w:rPr>
                <w:noProof/>
                <w:webHidden/>
              </w:rPr>
              <w:fldChar w:fldCharType="end"/>
            </w:r>
          </w:hyperlink>
        </w:p>
        <w:p w14:paraId="64E1EF8B" w14:textId="10152D86"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198" w:history="1">
            <w:r w:rsidR="005735EC" w:rsidRPr="009A1246">
              <w:rPr>
                <w:rStyle w:val="Hyperlink"/>
                <w:noProof/>
                <w:lang w:val="en-US"/>
              </w:rPr>
              <w:t>VCHRI Research Study Application: VCH Operational Research Review Application</w:t>
            </w:r>
            <w:r w:rsidR="005735EC">
              <w:rPr>
                <w:noProof/>
                <w:webHidden/>
              </w:rPr>
              <w:tab/>
            </w:r>
            <w:r w:rsidR="005735EC">
              <w:rPr>
                <w:noProof/>
                <w:webHidden/>
              </w:rPr>
              <w:fldChar w:fldCharType="begin"/>
            </w:r>
            <w:r w:rsidR="005735EC">
              <w:rPr>
                <w:noProof/>
                <w:webHidden/>
              </w:rPr>
              <w:instrText xml:space="preserve"> PAGEREF _Toc164767198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4AAF83BC" w14:textId="13B6BDD2"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199" w:history="1">
            <w:r w:rsidR="005735EC" w:rsidRPr="009A1246">
              <w:rPr>
                <w:rStyle w:val="Hyperlink"/>
                <w:noProof/>
                <w:lang w:val="en-US"/>
              </w:rPr>
              <w:t>GUIDANCE NOTE #1: RESEARCH STUDY TITLE AND PROTOCOL NUMBER</w:t>
            </w:r>
            <w:r w:rsidR="005735EC">
              <w:rPr>
                <w:noProof/>
                <w:webHidden/>
              </w:rPr>
              <w:tab/>
            </w:r>
            <w:r w:rsidR="005735EC">
              <w:rPr>
                <w:noProof/>
                <w:webHidden/>
              </w:rPr>
              <w:fldChar w:fldCharType="begin"/>
            </w:r>
            <w:r w:rsidR="005735EC">
              <w:rPr>
                <w:noProof/>
                <w:webHidden/>
              </w:rPr>
              <w:instrText xml:space="preserve"> PAGEREF _Toc164767199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4A5D8DC6" w14:textId="3F9E8C62"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00" w:history="1">
            <w:r w:rsidR="005735EC" w:rsidRPr="009A1246">
              <w:rPr>
                <w:rStyle w:val="Hyperlink"/>
                <w:noProof/>
                <w:lang w:val="en-US"/>
              </w:rPr>
              <w:t>GUIDANCE NOTE #2: INVESTIGATOR</w:t>
            </w:r>
            <w:r w:rsidR="005735EC">
              <w:rPr>
                <w:noProof/>
                <w:webHidden/>
              </w:rPr>
              <w:tab/>
            </w:r>
            <w:r w:rsidR="005735EC">
              <w:rPr>
                <w:noProof/>
                <w:webHidden/>
              </w:rPr>
              <w:fldChar w:fldCharType="begin"/>
            </w:r>
            <w:r w:rsidR="005735EC">
              <w:rPr>
                <w:noProof/>
                <w:webHidden/>
              </w:rPr>
              <w:instrText xml:space="preserve"> PAGEREF _Toc164767200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0214D3E7" w14:textId="21192699"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01" w:history="1">
            <w:r w:rsidR="005735EC" w:rsidRPr="009A1246">
              <w:rPr>
                <w:rStyle w:val="Hyperlink"/>
                <w:noProof/>
                <w:lang w:val="en-US"/>
              </w:rPr>
              <w:t>GUIDANCE NOTE #3: INVESTIGATOR’S DEPARTMENT AND DIVISION</w:t>
            </w:r>
            <w:r w:rsidR="005735EC">
              <w:rPr>
                <w:noProof/>
                <w:webHidden/>
              </w:rPr>
              <w:tab/>
            </w:r>
            <w:r w:rsidR="005735EC">
              <w:rPr>
                <w:noProof/>
                <w:webHidden/>
              </w:rPr>
              <w:fldChar w:fldCharType="begin"/>
            </w:r>
            <w:r w:rsidR="005735EC">
              <w:rPr>
                <w:noProof/>
                <w:webHidden/>
              </w:rPr>
              <w:instrText xml:space="preserve"> PAGEREF _Toc164767201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7411F8C4" w14:textId="63888A7F"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02" w:history="1">
            <w:r w:rsidR="005735EC" w:rsidRPr="009A1246">
              <w:rPr>
                <w:rStyle w:val="Hyperlink"/>
                <w:noProof/>
                <w:lang w:val="en-US"/>
              </w:rPr>
              <w:t>GUIDANCE NOTE #4: VCH COLLABORATOR</w:t>
            </w:r>
            <w:r w:rsidR="005735EC">
              <w:rPr>
                <w:noProof/>
                <w:webHidden/>
              </w:rPr>
              <w:tab/>
            </w:r>
            <w:r w:rsidR="005735EC">
              <w:rPr>
                <w:noProof/>
                <w:webHidden/>
              </w:rPr>
              <w:fldChar w:fldCharType="begin"/>
            </w:r>
            <w:r w:rsidR="005735EC">
              <w:rPr>
                <w:noProof/>
                <w:webHidden/>
              </w:rPr>
              <w:instrText xml:space="preserve"> PAGEREF _Toc164767202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70816BB7" w14:textId="1653B857"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03" w:history="1">
            <w:r w:rsidR="005735EC" w:rsidRPr="009A1246">
              <w:rPr>
                <w:rStyle w:val="Hyperlink"/>
                <w:noProof/>
                <w:lang w:val="en-US"/>
              </w:rPr>
              <w:t>GUIDANCE NOTE #5: PRIMARY CONTACT PERSON</w:t>
            </w:r>
            <w:r w:rsidR="005735EC">
              <w:rPr>
                <w:noProof/>
                <w:webHidden/>
              </w:rPr>
              <w:tab/>
            </w:r>
            <w:r w:rsidR="005735EC">
              <w:rPr>
                <w:noProof/>
                <w:webHidden/>
              </w:rPr>
              <w:fldChar w:fldCharType="begin"/>
            </w:r>
            <w:r w:rsidR="005735EC">
              <w:rPr>
                <w:noProof/>
                <w:webHidden/>
              </w:rPr>
              <w:instrText xml:space="preserve"> PAGEREF _Toc164767203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300E4DA2" w14:textId="3630612D"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04" w:history="1">
            <w:r w:rsidR="005735EC" w:rsidRPr="009A1246">
              <w:rPr>
                <w:rStyle w:val="Hyperlink"/>
                <w:noProof/>
                <w:lang w:val="en-US"/>
              </w:rPr>
              <w:t>GUIDANCE NOTE #6: INTERNAL MAILING INSTRUCTIONS/ADDRESS</w:t>
            </w:r>
            <w:r w:rsidR="005735EC">
              <w:rPr>
                <w:noProof/>
                <w:webHidden/>
              </w:rPr>
              <w:tab/>
            </w:r>
            <w:r w:rsidR="005735EC">
              <w:rPr>
                <w:noProof/>
                <w:webHidden/>
              </w:rPr>
              <w:fldChar w:fldCharType="begin"/>
            </w:r>
            <w:r w:rsidR="005735EC">
              <w:rPr>
                <w:noProof/>
                <w:webHidden/>
              </w:rPr>
              <w:instrText xml:space="preserve"> PAGEREF _Toc164767204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2FC506F6" w14:textId="27FB9FA7"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05" w:history="1">
            <w:r w:rsidR="005735EC" w:rsidRPr="009A1246">
              <w:rPr>
                <w:rStyle w:val="Hyperlink"/>
                <w:noProof/>
                <w:lang w:val="en-US"/>
              </w:rPr>
              <w:t>GUIDANCE NOTE #7: TYPE OF FUNDING SOURCE</w:t>
            </w:r>
            <w:r w:rsidR="005735EC">
              <w:rPr>
                <w:noProof/>
                <w:webHidden/>
              </w:rPr>
              <w:tab/>
            </w:r>
            <w:r w:rsidR="005735EC">
              <w:rPr>
                <w:noProof/>
                <w:webHidden/>
              </w:rPr>
              <w:fldChar w:fldCharType="begin"/>
            </w:r>
            <w:r w:rsidR="005735EC">
              <w:rPr>
                <w:noProof/>
                <w:webHidden/>
              </w:rPr>
              <w:instrText xml:space="preserve"> PAGEREF _Toc164767205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34A8CD4E" w14:textId="5506ECD5"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06" w:history="1">
            <w:r w:rsidR="005735EC" w:rsidRPr="009A1246">
              <w:rPr>
                <w:rStyle w:val="Hyperlink"/>
                <w:noProof/>
                <w:lang w:val="en-US"/>
              </w:rPr>
              <w:t>GUIDANCE NOTE #8: FUNDING SOURCE</w:t>
            </w:r>
            <w:r w:rsidR="005735EC">
              <w:rPr>
                <w:noProof/>
                <w:webHidden/>
              </w:rPr>
              <w:tab/>
            </w:r>
            <w:r w:rsidR="005735EC">
              <w:rPr>
                <w:noProof/>
                <w:webHidden/>
              </w:rPr>
              <w:fldChar w:fldCharType="begin"/>
            </w:r>
            <w:r w:rsidR="005735EC">
              <w:rPr>
                <w:noProof/>
                <w:webHidden/>
              </w:rPr>
              <w:instrText xml:space="preserve"> PAGEREF _Toc164767206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4AD8FD2E" w14:textId="5ECB9C32"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07" w:history="1">
            <w:r w:rsidR="005735EC" w:rsidRPr="009A1246">
              <w:rPr>
                <w:rStyle w:val="Hyperlink"/>
                <w:noProof/>
                <w:lang w:val="en-US"/>
              </w:rPr>
              <w:t>GUIDANCE NOTE #9: TYPE OF RESEARCH STUDY</w:t>
            </w:r>
            <w:r w:rsidR="005735EC">
              <w:rPr>
                <w:noProof/>
                <w:webHidden/>
              </w:rPr>
              <w:tab/>
            </w:r>
            <w:r w:rsidR="005735EC">
              <w:rPr>
                <w:noProof/>
                <w:webHidden/>
              </w:rPr>
              <w:fldChar w:fldCharType="begin"/>
            </w:r>
            <w:r w:rsidR="005735EC">
              <w:rPr>
                <w:noProof/>
                <w:webHidden/>
              </w:rPr>
              <w:instrText xml:space="preserve"> PAGEREF _Toc164767207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0175B15F" w14:textId="3EFD2D6C"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08" w:history="1">
            <w:r w:rsidR="005735EC" w:rsidRPr="009A1246">
              <w:rPr>
                <w:rStyle w:val="Hyperlink"/>
                <w:noProof/>
                <w:lang w:val="en-US"/>
              </w:rPr>
              <w:t>GUIDANCE NOTE #10: DEPARTMENT HEAD SIGNATURE</w:t>
            </w:r>
            <w:r w:rsidR="005735EC">
              <w:rPr>
                <w:noProof/>
                <w:webHidden/>
              </w:rPr>
              <w:tab/>
            </w:r>
            <w:r w:rsidR="005735EC">
              <w:rPr>
                <w:noProof/>
                <w:webHidden/>
              </w:rPr>
              <w:fldChar w:fldCharType="begin"/>
            </w:r>
            <w:r w:rsidR="005735EC">
              <w:rPr>
                <w:noProof/>
                <w:webHidden/>
              </w:rPr>
              <w:instrText xml:space="preserve"> PAGEREF _Toc164767208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1B222CF5" w14:textId="2791D97D"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09" w:history="1">
            <w:r w:rsidR="005735EC" w:rsidRPr="009A1246">
              <w:rPr>
                <w:rStyle w:val="Hyperlink"/>
                <w:noProof/>
                <w:lang w:val="en-US"/>
              </w:rPr>
              <w:t>GUIDANCE NOTE #11: DIVISION HEAD SIGNATURE</w:t>
            </w:r>
            <w:r w:rsidR="005735EC">
              <w:rPr>
                <w:noProof/>
                <w:webHidden/>
              </w:rPr>
              <w:tab/>
            </w:r>
            <w:r w:rsidR="005735EC">
              <w:rPr>
                <w:noProof/>
                <w:webHidden/>
              </w:rPr>
              <w:fldChar w:fldCharType="begin"/>
            </w:r>
            <w:r w:rsidR="005735EC">
              <w:rPr>
                <w:noProof/>
                <w:webHidden/>
              </w:rPr>
              <w:instrText xml:space="preserve"> PAGEREF _Toc164767209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09236343" w14:textId="27CC0398"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10" w:history="1">
            <w:r w:rsidR="005735EC" w:rsidRPr="009A1246">
              <w:rPr>
                <w:rStyle w:val="Hyperlink"/>
                <w:noProof/>
                <w:lang w:val="en-US"/>
              </w:rPr>
              <w:t>GUIDANCE NOTE #12: SUPERVISOR/MANAGER SIGNATURE</w:t>
            </w:r>
            <w:r w:rsidR="005735EC">
              <w:rPr>
                <w:noProof/>
                <w:webHidden/>
              </w:rPr>
              <w:tab/>
            </w:r>
            <w:r w:rsidR="005735EC">
              <w:rPr>
                <w:noProof/>
                <w:webHidden/>
              </w:rPr>
              <w:fldChar w:fldCharType="begin"/>
            </w:r>
            <w:r w:rsidR="005735EC">
              <w:rPr>
                <w:noProof/>
                <w:webHidden/>
              </w:rPr>
              <w:instrText xml:space="preserve"> PAGEREF _Toc164767210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2DA3BF6B" w14:textId="6CD9FAF1"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11" w:history="1">
            <w:r w:rsidR="005735EC" w:rsidRPr="009A1246">
              <w:rPr>
                <w:rStyle w:val="Hyperlink"/>
                <w:noProof/>
                <w:lang w:val="en-US"/>
              </w:rPr>
              <w:t>GUIDANCE NOTE #13: PRINCIPAL INVESTIGATOR SIGNATURE</w:t>
            </w:r>
            <w:r w:rsidR="005735EC">
              <w:rPr>
                <w:noProof/>
                <w:webHidden/>
              </w:rPr>
              <w:tab/>
            </w:r>
            <w:r w:rsidR="005735EC">
              <w:rPr>
                <w:noProof/>
                <w:webHidden/>
              </w:rPr>
              <w:fldChar w:fldCharType="begin"/>
            </w:r>
            <w:r w:rsidR="005735EC">
              <w:rPr>
                <w:noProof/>
                <w:webHidden/>
              </w:rPr>
              <w:instrText xml:space="preserve"> PAGEREF _Toc164767211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7DF3454B" w14:textId="193C07B8"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12" w:history="1">
            <w:r w:rsidR="005735EC" w:rsidRPr="009A1246">
              <w:rPr>
                <w:rStyle w:val="Hyperlink"/>
                <w:noProof/>
                <w:lang w:val="en-US"/>
              </w:rPr>
              <w:t>GUIDANCE NOTE #14: VCH SERVICES OR RESOURCES REQUIRED FOR THE RESEARCH STUDY</w:t>
            </w:r>
            <w:r w:rsidR="005735EC">
              <w:rPr>
                <w:noProof/>
                <w:webHidden/>
              </w:rPr>
              <w:tab/>
            </w:r>
            <w:r w:rsidR="005735EC">
              <w:rPr>
                <w:noProof/>
                <w:webHidden/>
              </w:rPr>
              <w:fldChar w:fldCharType="begin"/>
            </w:r>
            <w:r w:rsidR="005735EC">
              <w:rPr>
                <w:noProof/>
                <w:webHidden/>
              </w:rPr>
              <w:instrText xml:space="preserve"> PAGEREF _Toc164767212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78B6597F" w14:textId="5EF536A0" w:rsidR="005735EC" w:rsidRDefault="008018A9">
          <w:pPr>
            <w:pStyle w:val="TOC3"/>
            <w:tabs>
              <w:tab w:val="right" w:leader="dot" w:pos="9350"/>
            </w:tabs>
            <w:rPr>
              <w:rFonts w:asciiTheme="minorHAnsi" w:eastAsiaTheme="minorEastAsia" w:hAnsiTheme="minorHAnsi" w:cstheme="minorBidi"/>
              <w:noProof/>
              <w:color w:val="auto"/>
              <w:sz w:val="22"/>
            </w:rPr>
          </w:pPr>
          <w:hyperlink w:anchor="_Toc164767213" w:history="1">
            <w:r w:rsidR="005735EC" w:rsidRPr="009A1246">
              <w:rPr>
                <w:rStyle w:val="Hyperlink"/>
                <w:noProof/>
                <w:lang w:val="en-US"/>
              </w:rPr>
              <w:t>A. Department Approvals</w:t>
            </w:r>
            <w:r w:rsidR="005735EC">
              <w:rPr>
                <w:noProof/>
                <w:webHidden/>
              </w:rPr>
              <w:tab/>
            </w:r>
            <w:r w:rsidR="005735EC">
              <w:rPr>
                <w:noProof/>
                <w:webHidden/>
              </w:rPr>
              <w:fldChar w:fldCharType="begin"/>
            </w:r>
            <w:r w:rsidR="005735EC">
              <w:rPr>
                <w:noProof/>
                <w:webHidden/>
              </w:rPr>
              <w:instrText xml:space="preserve"> PAGEREF _Toc164767213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0694607D" w14:textId="73D85A8E" w:rsidR="005735EC" w:rsidRDefault="008018A9">
          <w:pPr>
            <w:pStyle w:val="TOC3"/>
            <w:tabs>
              <w:tab w:val="right" w:leader="dot" w:pos="9350"/>
            </w:tabs>
            <w:rPr>
              <w:rFonts w:asciiTheme="minorHAnsi" w:eastAsiaTheme="minorEastAsia" w:hAnsiTheme="minorHAnsi" w:cstheme="minorBidi"/>
              <w:noProof/>
              <w:color w:val="auto"/>
              <w:sz w:val="22"/>
            </w:rPr>
          </w:pPr>
          <w:hyperlink w:anchor="_Toc164767214" w:history="1">
            <w:r w:rsidR="005735EC" w:rsidRPr="009A1246">
              <w:rPr>
                <w:rStyle w:val="Hyperlink"/>
                <w:noProof/>
                <w:lang w:val="en-US"/>
              </w:rPr>
              <w:t>PHARMACY</w:t>
            </w:r>
            <w:r w:rsidR="005735EC">
              <w:rPr>
                <w:noProof/>
                <w:webHidden/>
              </w:rPr>
              <w:tab/>
            </w:r>
            <w:r w:rsidR="005735EC">
              <w:rPr>
                <w:noProof/>
                <w:webHidden/>
              </w:rPr>
              <w:fldChar w:fldCharType="begin"/>
            </w:r>
            <w:r w:rsidR="005735EC">
              <w:rPr>
                <w:noProof/>
                <w:webHidden/>
              </w:rPr>
              <w:instrText xml:space="preserve"> PAGEREF _Toc164767214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05465EED" w14:textId="389CB2FA" w:rsidR="005735EC" w:rsidRDefault="008018A9">
          <w:pPr>
            <w:pStyle w:val="TOC3"/>
            <w:tabs>
              <w:tab w:val="right" w:leader="dot" w:pos="9350"/>
            </w:tabs>
            <w:rPr>
              <w:rFonts w:asciiTheme="minorHAnsi" w:eastAsiaTheme="minorEastAsia" w:hAnsiTheme="minorHAnsi" w:cstheme="minorBidi"/>
              <w:noProof/>
              <w:color w:val="auto"/>
              <w:sz w:val="22"/>
            </w:rPr>
          </w:pPr>
          <w:hyperlink w:anchor="_Toc164767215" w:history="1">
            <w:r w:rsidR="005735EC" w:rsidRPr="009A1246">
              <w:rPr>
                <w:rStyle w:val="Hyperlink"/>
                <w:noProof/>
                <w:lang w:val="en-US"/>
              </w:rPr>
              <w:t>RADIOLOGY</w:t>
            </w:r>
            <w:r w:rsidR="005735EC">
              <w:rPr>
                <w:noProof/>
                <w:webHidden/>
              </w:rPr>
              <w:tab/>
            </w:r>
            <w:r w:rsidR="005735EC">
              <w:rPr>
                <w:noProof/>
                <w:webHidden/>
              </w:rPr>
              <w:fldChar w:fldCharType="begin"/>
            </w:r>
            <w:r w:rsidR="005735EC">
              <w:rPr>
                <w:noProof/>
                <w:webHidden/>
              </w:rPr>
              <w:instrText xml:space="preserve"> PAGEREF _Toc164767215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77B45075" w14:textId="098992A8" w:rsidR="005735EC" w:rsidRDefault="008018A9">
          <w:pPr>
            <w:pStyle w:val="TOC3"/>
            <w:tabs>
              <w:tab w:val="right" w:leader="dot" w:pos="9350"/>
            </w:tabs>
            <w:rPr>
              <w:rFonts w:asciiTheme="minorHAnsi" w:eastAsiaTheme="minorEastAsia" w:hAnsiTheme="minorHAnsi" w:cstheme="minorBidi"/>
              <w:noProof/>
              <w:color w:val="auto"/>
              <w:sz w:val="22"/>
            </w:rPr>
          </w:pPr>
          <w:hyperlink w:anchor="_Toc164767216" w:history="1">
            <w:r w:rsidR="005735EC" w:rsidRPr="009A1246">
              <w:rPr>
                <w:rStyle w:val="Hyperlink"/>
                <w:noProof/>
                <w:lang w:val="en-US"/>
              </w:rPr>
              <w:t>CARDIOLOGY</w:t>
            </w:r>
            <w:r w:rsidR="005735EC">
              <w:rPr>
                <w:noProof/>
                <w:webHidden/>
              </w:rPr>
              <w:tab/>
            </w:r>
            <w:r w:rsidR="005735EC">
              <w:rPr>
                <w:noProof/>
                <w:webHidden/>
              </w:rPr>
              <w:fldChar w:fldCharType="begin"/>
            </w:r>
            <w:r w:rsidR="005735EC">
              <w:rPr>
                <w:noProof/>
                <w:webHidden/>
              </w:rPr>
              <w:instrText xml:space="preserve"> PAGEREF _Toc164767216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5B7F98B4" w14:textId="6B47546F" w:rsidR="005735EC" w:rsidRDefault="008018A9">
          <w:pPr>
            <w:pStyle w:val="TOC3"/>
            <w:tabs>
              <w:tab w:val="right" w:leader="dot" w:pos="9350"/>
            </w:tabs>
            <w:rPr>
              <w:rFonts w:asciiTheme="minorHAnsi" w:eastAsiaTheme="minorEastAsia" w:hAnsiTheme="minorHAnsi" w:cstheme="minorBidi"/>
              <w:noProof/>
              <w:color w:val="auto"/>
              <w:sz w:val="22"/>
            </w:rPr>
          </w:pPr>
          <w:hyperlink w:anchor="_Toc164767217" w:history="1">
            <w:r w:rsidR="005735EC" w:rsidRPr="009A1246">
              <w:rPr>
                <w:rStyle w:val="Hyperlink"/>
                <w:noProof/>
                <w:lang w:val="en-US"/>
              </w:rPr>
              <w:t>CLINICAL LABORATORY</w:t>
            </w:r>
            <w:r w:rsidR="005735EC">
              <w:rPr>
                <w:noProof/>
                <w:webHidden/>
              </w:rPr>
              <w:tab/>
            </w:r>
            <w:r w:rsidR="005735EC">
              <w:rPr>
                <w:noProof/>
                <w:webHidden/>
              </w:rPr>
              <w:fldChar w:fldCharType="begin"/>
            </w:r>
            <w:r w:rsidR="005735EC">
              <w:rPr>
                <w:noProof/>
                <w:webHidden/>
              </w:rPr>
              <w:instrText xml:space="preserve"> PAGEREF _Toc164767217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49122980" w14:textId="1CB0FDC1" w:rsidR="005735EC" w:rsidRDefault="008018A9">
          <w:pPr>
            <w:pStyle w:val="TOC3"/>
            <w:tabs>
              <w:tab w:val="right" w:leader="dot" w:pos="9350"/>
            </w:tabs>
            <w:rPr>
              <w:rFonts w:asciiTheme="minorHAnsi" w:eastAsiaTheme="minorEastAsia" w:hAnsiTheme="minorHAnsi" w:cstheme="minorBidi"/>
              <w:noProof/>
              <w:color w:val="auto"/>
              <w:sz w:val="22"/>
            </w:rPr>
          </w:pPr>
          <w:hyperlink w:anchor="_Toc164767218" w:history="1">
            <w:r w:rsidR="005735EC" w:rsidRPr="009A1246">
              <w:rPr>
                <w:rStyle w:val="Hyperlink"/>
                <w:noProof/>
                <w:lang w:val="en-US"/>
              </w:rPr>
              <w:t>OPERATING ROOM</w:t>
            </w:r>
            <w:r w:rsidR="005735EC">
              <w:rPr>
                <w:noProof/>
                <w:webHidden/>
              </w:rPr>
              <w:tab/>
            </w:r>
            <w:r w:rsidR="005735EC">
              <w:rPr>
                <w:noProof/>
                <w:webHidden/>
              </w:rPr>
              <w:fldChar w:fldCharType="begin"/>
            </w:r>
            <w:r w:rsidR="005735EC">
              <w:rPr>
                <w:noProof/>
                <w:webHidden/>
              </w:rPr>
              <w:instrText xml:space="preserve"> PAGEREF _Toc164767218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58CEF3DB" w14:textId="6E431ED7" w:rsidR="005735EC" w:rsidRDefault="008018A9">
          <w:pPr>
            <w:pStyle w:val="TOC3"/>
            <w:tabs>
              <w:tab w:val="right" w:leader="dot" w:pos="9350"/>
            </w:tabs>
            <w:rPr>
              <w:rFonts w:asciiTheme="minorHAnsi" w:eastAsiaTheme="minorEastAsia" w:hAnsiTheme="minorHAnsi" w:cstheme="minorBidi"/>
              <w:noProof/>
              <w:color w:val="auto"/>
              <w:sz w:val="22"/>
            </w:rPr>
          </w:pPr>
          <w:hyperlink w:anchor="_Toc164767219" w:history="1">
            <w:r w:rsidR="005735EC" w:rsidRPr="009A1246">
              <w:rPr>
                <w:rStyle w:val="Hyperlink"/>
                <w:noProof/>
                <w:lang w:val="en-US"/>
              </w:rPr>
              <w:t>ANATOMICAL PATHOLOGY</w:t>
            </w:r>
            <w:r w:rsidR="005735EC">
              <w:rPr>
                <w:noProof/>
                <w:webHidden/>
              </w:rPr>
              <w:tab/>
            </w:r>
            <w:r w:rsidR="005735EC">
              <w:rPr>
                <w:noProof/>
                <w:webHidden/>
              </w:rPr>
              <w:fldChar w:fldCharType="begin"/>
            </w:r>
            <w:r w:rsidR="005735EC">
              <w:rPr>
                <w:noProof/>
                <w:webHidden/>
              </w:rPr>
              <w:instrText xml:space="preserve"> PAGEREF _Toc164767219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166E0907" w14:textId="69EFC09F"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20" w:history="1">
            <w:r w:rsidR="005735EC" w:rsidRPr="009A1246">
              <w:rPr>
                <w:rStyle w:val="Hyperlink"/>
                <w:noProof/>
                <w:lang w:val="en-US"/>
              </w:rPr>
              <w:t>GUIDANCE NOTE #15: STUDY PERSONNEL</w:t>
            </w:r>
            <w:r w:rsidR="005735EC">
              <w:rPr>
                <w:noProof/>
                <w:webHidden/>
              </w:rPr>
              <w:tab/>
            </w:r>
            <w:r w:rsidR="005735EC">
              <w:rPr>
                <w:noProof/>
                <w:webHidden/>
              </w:rPr>
              <w:fldChar w:fldCharType="begin"/>
            </w:r>
            <w:r w:rsidR="005735EC">
              <w:rPr>
                <w:noProof/>
                <w:webHidden/>
              </w:rPr>
              <w:instrText xml:space="preserve"> PAGEREF _Toc164767220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165D1DAC" w14:textId="41BAE8B2"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21" w:history="1">
            <w:r w:rsidR="005735EC" w:rsidRPr="009A1246">
              <w:rPr>
                <w:rStyle w:val="Hyperlink"/>
                <w:noProof/>
                <w:lang w:val="en-US"/>
              </w:rPr>
              <w:t>GUIDANCE NOTE #16: PERSONAL HEALTH INFORMATION</w:t>
            </w:r>
            <w:r w:rsidR="005735EC">
              <w:rPr>
                <w:noProof/>
                <w:webHidden/>
              </w:rPr>
              <w:tab/>
            </w:r>
            <w:r w:rsidR="005735EC">
              <w:rPr>
                <w:noProof/>
                <w:webHidden/>
              </w:rPr>
              <w:fldChar w:fldCharType="begin"/>
            </w:r>
            <w:r w:rsidR="005735EC">
              <w:rPr>
                <w:noProof/>
                <w:webHidden/>
              </w:rPr>
              <w:instrText xml:space="preserve"> PAGEREF _Toc164767221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0D4817F2" w14:textId="5872DBA7"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22" w:history="1">
            <w:r w:rsidR="005735EC" w:rsidRPr="009A1246">
              <w:rPr>
                <w:rStyle w:val="Hyperlink"/>
                <w:noProof/>
                <w:lang w:val="en-US"/>
              </w:rPr>
              <w:t>GUIDANCE NOTE #17: DATA AND ANALYTICS, AND HEALTH RECORDS</w:t>
            </w:r>
            <w:r w:rsidR="005735EC">
              <w:rPr>
                <w:noProof/>
                <w:webHidden/>
              </w:rPr>
              <w:tab/>
            </w:r>
            <w:r w:rsidR="005735EC">
              <w:rPr>
                <w:noProof/>
                <w:webHidden/>
              </w:rPr>
              <w:fldChar w:fldCharType="begin"/>
            </w:r>
            <w:r w:rsidR="005735EC">
              <w:rPr>
                <w:noProof/>
                <w:webHidden/>
              </w:rPr>
              <w:instrText xml:space="preserve"> PAGEREF _Toc164767222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21CB44D4" w14:textId="520B0F50" w:rsidR="005735EC" w:rsidRDefault="008018A9">
          <w:pPr>
            <w:pStyle w:val="TOC3"/>
            <w:tabs>
              <w:tab w:val="right" w:leader="dot" w:pos="9350"/>
            </w:tabs>
            <w:rPr>
              <w:rFonts w:asciiTheme="minorHAnsi" w:eastAsiaTheme="minorEastAsia" w:hAnsiTheme="minorHAnsi" w:cstheme="minorBidi"/>
              <w:noProof/>
              <w:color w:val="auto"/>
              <w:sz w:val="22"/>
            </w:rPr>
          </w:pPr>
          <w:hyperlink w:anchor="_Toc164767223" w:history="1">
            <w:r w:rsidR="005735EC" w:rsidRPr="009A1246">
              <w:rPr>
                <w:rStyle w:val="Hyperlink"/>
                <w:noProof/>
                <w:lang w:val="en-US"/>
              </w:rPr>
              <w:t>DATA AND ANALYTICS:</w:t>
            </w:r>
            <w:r w:rsidR="005735EC">
              <w:rPr>
                <w:noProof/>
                <w:webHidden/>
              </w:rPr>
              <w:tab/>
            </w:r>
            <w:r w:rsidR="005735EC">
              <w:rPr>
                <w:noProof/>
                <w:webHidden/>
              </w:rPr>
              <w:fldChar w:fldCharType="begin"/>
            </w:r>
            <w:r w:rsidR="005735EC">
              <w:rPr>
                <w:noProof/>
                <w:webHidden/>
              </w:rPr>
              <w:instrText xml:space="preserve"> PAGEREF _Toc164767223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0E1C4F69" w14:textId="3D447A16" w:rsidR="005735EC" w:rsidRDefault="008018A9">
          <w:pPr>
            <w:pStyle w:val="TOC3"/>
            <w:tabs>
              <w:tab w:val="right" w:leader="dot" w:pos="9350"/>
            </w:tabs>
            <w:rPr>
              <w:rFonts w:asciiTheme="minorHAnsi" w:eastAsiaTheme="minorEastAsia" w:hAnsiTheme="minorHAnsi" w:cstheme="minorBidi"/>
              <w:noProof/>
              <w:color w:val="auto"/>
              <w:sz w:val="22"/>
            </w:rPr>
          </w:pPr>
          <w:hyperlink w:anchor="_Toc164767224" w:history="1">
            <w:r w:rsidR="005735EC" w:rsidRPr="009A1246">
              <w:rPr>
                <w:rStyle w:val="Hyperlink"/>
                <w:noProof/>
                <w:lang w:val="en-US"/>
              </w:rPr>
              <w:t>HEALTH RECORDS DEPARTMENT:</w:t>
            </w:r>
            <w:r w:rsidR="005735EC">
              <w:rPr>
                <w:noProof/>
                <w:webHidden/>
              </w:rPr>
              <w:tab/>
            </w:r>
            <w:r w:rsidR="005735EC">
              <w:rPr>
                <w:noProof/>
                <w:webHidden/>
              </w:rPr>
              <w:fldChar w:fldCharType="begin"/>
            </w:r>
            <w:r w:rsidR="005735EC">
              <w:rPr>
                <w:noProof/>
                <w:webHidden/>
              </w:rPr>
              <w:instrText xml:space="preserve"> PAGEREF _Toc164767224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6F1F332D" w14:textId="43690DFD"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25" w:history="1">
            <w:r w:rsidR="005735EC" w:rsidRPr="009A1246">
              <w:rPr>
                <w:rStyle w:val="Hyperlink"/>
                <w:noProof/>
                <w:lang w:val="en-US"/>
              </w:rPr>
              <w:t>GUIDANCE NOTE #17 cont’d – VCH CLINICAL SYSTEMS/DATABASES:</w:t>
            </w:r>
            <w:r w:rsidR="005735EC">
              <w:rPr>
                <w:noProof/>
                <w:webHidden/>
              </w:rPr>
              <w:tab/>
            </w:r>
            <w:r w:rsidR="005735EC">
              <w:rPr>
                <w:noProof/>
                <w:webHidden/>
              </w:rPr>
              <w:fldChar w:fldCharType="begin"/>
            </w:r>
            <w:r w:rsidR="005735EC">
              <w:rPr>
                <w:noProof/>
                <w:webHidden/>
              </w:rPr>
              <w:instrText xml:space="preserve"> PAGEREF _Toc164767225 \h </w:instrText>
            </w:r>
            <w:r w:rsidR="005735EC">
              <w:rPr>
                <w:noProof/>
                <w:webHidden/>
              </w:rPr>
            </w:r>
            <w:r w:rsidR="005735EC">
              <w:rPr>
                <w:noProof/>
                <w:webHidden/>
              </w:rPr>
              <w:fldChar w:fldCharType="separate"/>
            </w:r>
            <w:r w:rsidR="005735EC">
              <w:rPr>
                <w:noProof/>
                <w:webHidden/>
              </w:rPr>
              <w:t>5</w:t>
            </w:r>
            <w:r w:rsidR="005735EC">
              <w:rPr>
                <w:noProof/>
                <w:webHidden/>
              </w:rPr>
              <w:fldChar w:fldCharType="end"/>
            </w:r>
          </w:hyperlink>
        </w:p>
        <w:p w14:paraId="1AFB42DB" w14:textId="6A0BF3F4"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26" w:history="1">
            <w:r w:rsidR="005735EC" w:rsidRPr="009A1246">
              <w:rPr>
                <w:rStyle w:val="Hyperlink"/>
                <w:noProof/>
                <w:lang w:val="en-US"/>
              </w:rPr>
              <w:t>GUIDANCE NOTE #18: STUDY PROCEDURES/ASSESMENTS</w:t>
            </w:r>
            <w:r w:rsidR="005735EC">
              <w:rPr>
                <w:noProof/>
                <w:webHidden/>
              </w:rPr>
              <w:tab/>
            </w:r>
            <w:r w:rsidR="005735EC">
              <w:rPr>
                <w:noProof/>
                <w:webHidden/>
              </w:rPr>
              <w:fldChar w:fldCharType="begin"/>
            </w:r>
            <w:r w:rsidR="005735EC">
              <w:rPr>
                <w:noProof/>
                <w:webHidden/>
              </w:rPr>
              <w:instrText xml:space="preserve"> PAGEREF _Toc164767226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344088A0" w14:textId="2A5D1E10"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27" w:history="1">
            <w:r w:rsidR="005735EC" w:rsidRPr="009A1246">
              <w:rPr>
                <w:rStyle w:val="Hyperlink"/>
                <w:noProof/>
                <w:lang w:val="en-US"/>
              </w:rPr>
              <w:t>GUIDANCE NOTE #19: REUSBLE MEDICAL DEVICES</w:t>
            </w:r>
            <w:r w:rsidR="005735EC">
              <w:rPr>
                <w:noProof/>
                <w:webHidden/>
              </w:rPr>
              <w:tab/>
            </w:r>
            <w:r w:rsidR="005735EC">
              <w:rPr>
                <w:noProof/>
                <w:webHidden/>
              </w:rPr>
              <w:fldChar w:fldCharType="begin"/>
            </w:r>
            <w:r w:rsidR="005735EC">
              <w:rPr>
                <w:noProof/>
                <w:webHidden/>
              </w:rPr>
              <w:instrText xml:space="preserve"> PAGEREF _Toc164767227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2AC63D64" w14:textId="2A416DE8"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28" w:history="1">
            <w:r w:rsidR="005735EC" w:rsidRPr="009A1246">
              <w:rPr>
                <w:rStyle w:val="Hyperlink"/>
                <w:noProof/>
                <w:lang w:val="en-US"/>
              </w:rPr>
              <w:t>GUIDANCE NOTE #20: BIOMEDICAL ENGINEERING</w:t>
            </w:r>
            <w:r w:rsidR="005735EC">
              <w:rPr>
                <w:noProof/>
                <w:webHidden/>
              </w:rPr>
              <w:tab/>
            </w:r>
            <w:r w:rsidR="005735EC">
              <w:rPr>
                <w:noProof/>
                <w:webHidden/>
              </w:rPr>
              <w:fldChar w:fldCharType="begin"/>
            </w:r>
            <w:r w:rsidR="005735EC">
              <w:rPr>
                <w:noProof/>
                <w:webHidden/>
              </w:rPr>
              <w:instrText xml:space="preserve"> PAGEREF _Toc164767228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122DE1F3" w14:textId="6F650FC2"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29" w:history="1">
            <w:r w:rsidR="005735EC" w:rsidRPr="009A1246">
              <w:rPr>
                <w:rStyle w:val="Hyperlink"/>
                <w:rFonts w:cs="Arial"/>
                <w:b/>
                <w:bCs/>
                <w:noProof/>
              </w:rPr>
              <w:t>2) Medical devices used in research studies will not be assessed:</w:t>
            </w:r>
            <w:r w:rsidR="005735EC">
              <w:rPr>
                <w:noProof/>
                <w:webHidden/>
              </w:rPr>
              <w:tab/>
            </w:r>
            <w:r w:rsidR="005735EC">
              <w:rPr>
                <w:noProof/>
                <w:webHidden/>
              </w:rPr>
              <w:fldChar w:fldCharType="begin"/>
            </w:r>
            <w:r w:rsidR="005735EC">
              <w:rPr>
                <w:noProof/>
                <w:webHidden/>
              </w:rPr>
              <w:instrText xml:space="preserve"> PAGEREF _Toc164767229 \h </w:instrText>
            </w:r>
            <w:r w:rsidR="005735EC">
              <w:rPr>
                <w:noProof/>
                <w:webHidden/>
              </w:rPr>
            </w:r>
            <w:r w:rsidR="005735EC">
              <w:rPr>
                <w:noProof/>
                <w:webHidden/>
              </w:rPr>
              <w:fldChar w:fldCharType="separate"/>
            </w:r>
            <w:r w:rsidR="005735EC">
              <w:rPr>
                <w:noProof/>
                <w:webHidden/>
              </w:rPr>
              <w:t>7</w:t>
            </w:r>
            <w:r w:rsidR="005735EC">
              <w:rPr>
                <w:noProof/>
                <w:webHidden/>
              </w:rPr>
              <w:fldChar w:fldCharType="end"/>
            </w:r>
          </w:hyperlink>
        </w:p>
        <w:p w14:paraId="0541D8BC" w14:textId="3139B63F" w:rsidR="005735EC" w:rsidRDefault="008018A9">
          <w:pPr>
            <w:pStyle w:val="TOC2"/>
            <w:tabs>
              <w:tab w:val="left" w:pos="660"/>
              <w:tab w:val="right" w:leader="dot" w:pos="9350"/>
            </w:tabs>
            <w:rPr>
              <w:rFonts w:asciiTheme="minorHAnsi" w:eastAsiaTheme="minorEastAsia" w:hAnsiTheme="minorHAnsi" w:cstheme="minorBidi"/>
              <w:noProof/>
              <w:color w:val="auto"/>
              <w:sz w:val="22"/>
            </w:rPr>
          </w:pPr>
          <w:hyperlink w:anchor="_Toc164767230" w:history="1">
            <w:r w:rsidR="005735EC" w:rsidRPr="009A1246">
              <w:rPr>
                <w:rStyle w:val="Hyperlink"/>
                <w:rFonts w:ascii="Symbol" w:hAnsi="Symbol" w:cs="Arial"/>
                <w:bCs/>
                <w:noProof/>
              </w:rPr>
              <w:t></w:t>
            </w:r>
            <w:r w:rsidR="005735EC">
              <w:rPr>
                <w:rFonts w:asciiTheme="minorHAnsi" w:eastAsiaTheme="minorEastAsia" w:hAnsiTheme="minorHAnsi" w:cstheme="minorBidi"/>
                <w:noProof/>
                <w:color w:val="auto"/>
                <w:sz w:val="22"/>
              </w:rPr>
              <w:tab/>
            </w:r>
            <w:r w:rsidR="005735EC" w:rsidRPr="009A1246">
              <w:rPr>
                <w:rStyle w:val="Hyperlink"/>
                <w:rFonts w:cs="Arial"/>
                <w:bCs/>
                <w:noProof/>
              </w:rPr>
              <w:t>For Health Canada license and Investigational testing authorization (ITA) by Biomedical Engineering.</w:t>
            </w:r>
            <w:r w:rsidR="005735EC">
              <w:rPr>
                <w:noProof/>
                <w:webHidden/>
              </w:rPr>
              <w:tab/>
            </w:r>
            <w:r w:rsidR="005735EC">
              <w:rPr>
                <w:noProof/>
                <w:webHidden/>
              </w:rPr>
              <w:fldChar w:fldCharType="begin"/>
            </w:r>
            <w:r w:rsidR="005735EC">
              <w:rPr>
                <w:noProof/>
                <w:webHidden/>
              </w:rPr>
              <w:instrText xml:space="preserve"> PAGEREF _Toc164767230 \h </w:instrText>
            </w:r>
            <w:r w:rsidR="005735EC">
              <w:rPr>
                <w:noProof/>
                <w:webHidden/>
              </w:rPr>
            </w:r>
            <w:r w:rsidR="005735EC">
              <w:rPr>
                <w:noProof/>
                <w:webHidden/>
              </w:rPr>
              <w:fldChar w:fldCharType="separate"/>
            </w:r>
            <w:r w:rsidR="005735EC">
              <w:rPr>
                <w:noProof/>
                <w:webHidden/>
              </w:rPr>
              <w:t>7</w:t>
            </w:r>
            <w:r w:rsidR="005735EC">
              <w:rPr>
                <w:noProof/>
                <w:webHidden/>
              </w:rPr>
              <w:fldChar w:fldCharType="end"/>
            </w:r>
          </w:hyperlink>
        </w:p>
        <w:p w14:paraId="4A245347" w14:textId="7346DC77"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31" w:history="1">
            <w:r w:rsidR="005735EC" w:rsidRPr="009A1246">
              <w:rPr>
                <w:rStyle w:val="Hyperlink"/>
                <w:rFonts w:cs="Arial"/>
                <w:bCs/>
                <w:noProof/>
              </w:rPr>
              <w:t>Health Canada licenses and Investigational testing authorization (ITA) might still be required. Contact VCHRI’s Research Quality Assurance Specialist if there are any questions.</w:t>
            </w:r>
            <w:r w:rsidR="005735EC">
              <w:rPr>
                <w:noProof/>
                <w:webHidden/>
              </w:rPr>
              <w:tab/>
            </w:r>
            <w:r w:rsidR="005735EC">
              <w:rPr>
                <w:noProof/>
                <w:webHidden/>
              </w:rPr>
              <w:fldChar w:fldCharType="begin"/>
            </w:r>
            <w:r w:rsidR="005735EC">
              <w:rPr>
                <w:noProof/>
                <w:webHidden/>
              </w:rPr>
              <w:instrText xml:space="preserve"> PAGEREF _Toc164767231 \h </w:instrText>
            </w:r>
            <w:r w:rsidR="005735EC">
              <w:rPr>
                <w:noProof/>
                <w:webHidden/>
              </w:rPr>
            </w:r>
            <w:r w:rsidR="005735EC">
              <w:rPr>
                <w:noProof/>
                <w:webHidden/>
              </w:rPr>
              <w:fldChar w:fldCharType="separate"/>
            </w:r>
            <w:r w:rsidR="005735EC">
              <w:rPr>
                <w:noProof/>
                <w:webHidden/>
              </w:rPr>
              <w:t>7</w:t>
            </w:r>
            <w:r w:rsidR="005735EC">
              <w:rPr>
                <w:noProof/>
                <w:webHidden/>
              </w:rPr>
              <w:fldChar w:fldCharType="end"/>
            </w:r>
          </w:hyperlink>
        </w:p>
        <w:p w14:paraId="6E9BA05C" w14:textId="5024A4C7"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32" w:history="1">
            <w:r w:rsidR="005735EC" w:rsidRPr="009A1246">
              <w:rPr>
                <w:rStyle w:val="Hyperlink"/>
                <w:rFonts w:cs="Arial"/>
                <w:b/>
                <w:bCs/>
                <w:noProof/>
              </w:rPr>
              <w:t>3) Requirements for electrical-powered devices used in a non-clinical environment:</w:t>
            </w:r>
            <w:r w:rsidR="005735EC">
              <w:rPr>
                <w:noProof/>
                <w:webHidden/>
              </w:rPr>
              <w:tab/>
            </w:r>
            <w:r w:rsidR="005735EC">
              <w:rPr>
                <w:noProof/>
                <w:webHidden/>
              </w:rPr>
              <w:fldChar w:fldCharType="begin"/>
            </w:r>
            <w:r w:rsidR="005735EC">
              <w:rPr>
                <w:noProof/>
                <w:webHidden/>
              </w:rPr>
              <w:instrText xml:space="preserve"> PAGEREF _Toc164767232 \h </w:instrText>
            </w:r>
            <w:r w:rsidR="005735EC">
              <w:rPr>
                <w:noProof/>
                <w:webHidden/>
              </w:rPr>
            </w:r>
            <w:r w:rsidR="005735EC">
              <w:rPr>
                <w:noProof/>
                <w:webHidden/>
              </w:rPr>
              <w:fldChar w:fldCharType="separate"/>
            </w:r>
            <w:r w:rsidR="005735EC">
              <w:rPr>
                <w:noProof/>
                <w:webHidden/>
              </w:rPr>
              <w:t>7</w:t>
            </w:r>
            <w:r w:rsidR="005735EC">
              <w:rPr>
                <w:noProof/>
                <w:webHidden/>
              </w:rPr>
              <w:fldChar w:fldCharType="end"/>
            </w:r>
          </w:hyperlink>
        </w:p>
        <w:p w14:paraId="6363D3E5" w14:textId="40EE0F83"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33" w:history="1">
            <w:r w:rsidR="005735EC" w:rsidRPr="009A1246">
              <w:rPr>
                <w:rStyle w:val="Hyperlink"/>
                <w:rFonts w:cs="Arial"/>
                <w:b/>
                <w:bCs/>
                <w:noProof/>
              </w:rPr>
              <w:t>5) Questions you will be asked:</w:t>
            </w:r>
            <w:r w:rsidR="005735EC">
              <w:rPr>
                <w:noProof/>
                <w:webHidden/>
              </w:rPr>
              <w:tab/>
            </w:r>
            <w:r w:rsidR="005735EC">
              <w:rPr>
                <w:noProof/>
                <w:webHidden/>
              </w:rPr>
              <w:fldChar w:fldCharType="begin"/>
            </w:r>
            <w:r w:rsidR="005735EC">
              <w:rPr>
                <w:noProof/>
                <w:webHidden/>
              </w:rPr>
              <w:instrText xml:space="preserve"> PAGEREF _Toc164767233 \h </w:instrText>
            </w:r>
            <w:r w:rsidR="005735EC">
              <w:rPr>
                <w:noProof/>
                <w:webHidden/>
              </w:rPr>
            </w:r>
            <w:r w:rsidR="005735EC">
              <w:rPr>
                <w:noProof/>
                <w:webHidden/>
              </w:rPr>
              <w:fldChar w:fldCharType="separate"/>
            </w:r>
            <w:r w:rsidR="005735EC">
              <w:rPr>
                <w:noProof/>
                <w:webHidden/>
              </w:rPr>
              <w:t>7</w:t>
            </w:r>
            <w:r w:rsidR="005735EC">
              <w:rPr>
                <w:noProof/>
                <w:webHidden/>
              </w:rPr>
              <w:fldChar w:fldCharType="end"/>
            </w:r>
          </w:hyperlink>
        </w:p>
        <w:p w14:paraId="07C4D661" w14:textId="4CF657E0"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34" w:history="1">
            <w:r w:rsidR="005735EC" w:rsidRPr="009A1246">
              <w:rPr>
                <w:rStyle w:val="Hyperlink"/>
                <w:rFonts w:cs="Arial"/>
                <w:b/>
                <w:bCs/>
                <w:noProof/>
              </w:rPr>
              <w:t>6) Researcher responsibilities:</w:t>
            </w:r>
            <w:r w:rsidR="005735EC">
              <w:rPr>
                <w:noProof/>
                <w:webHidden/>
              </w:rPr>
              <w:tab/>
            </w:r>
            <w:r w:rsidR="005735EC">
              <w:rPr>
                <w:noProof/>
                <w:webHidden/>
              </w:rPr>
              <w:fldChar w:fldCharType="begin"/>
            </w:r>
            <w:r w:rsidR="005735EC">
              <w:rPr>
                <w:noProof/>
                <w:webHidden/>
              </w:rPr>
              <w:instrText xml:space="preserve"> PAGEREF _Toc164767234 \h </w:instrText>
            </w:r>
            <w:r w:rsidR="005735EC">
              <w:rPr>
                <w:noProof/>
                <w:webHidden/>
              </w:rPr>
            </w:r>
            <w:r w:rsidR="005735EC">
              <w:rPr>
                <w:noProof/>
                <w:webHidden/>
              </w:rPr>
              <w:fldChar w:fldCharType="separate"/>
            </w:r>
            <w:r w:rsidR="005735EC">
              <w:rPr>
                <w:noProof/>
                <w:webHidden/>
              </w:rPr>
              <w:t>7</w:t>
            </w:r>
            <w:r w:rsidR="005735EC">
              <w:rPr>
                <w:noProof/>
                <w:webHidden/>
              </w:rPr>
              <w:fldChar w:fldCharType="end"/>
            </w:r>
          </w:hyperlink>
        </w:p>
        <w:p w14:paraId="25610714" w14:textId="2B965F35"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35" w:history="1">
            <w:r w:rsidR="005735EC" w:rsidRPr="009A1246">
              <w:rPr>
                <w:rStyle w:val="Hyperlink"/>
                <w:rFonts w:cs="Arial"/>
                <w:b/>
                <w:bCs/>
                <w:noProof/>
              </w:rPr>
              <w:t>7) Important notes:</w:t>
            </w:r>
            <w:r w:rsidR="005735EC">
              <w:rPr>
                <w:noProof/>
                <w:webHidden/>
              </w:rPr>
              <w:tab/>
            </w:r>
            <w:r w:rsidR="005735EC">
              <w:rPr>
                <w:noProof/>
                <w:webHidden/>
              </w:rPr>
              <w:fldChar w:fldCharType="begin"/>
            </w:r>
            <w:r w:rsidR="005735EC">
              <w:rPr>
                <w:noProof/>
                <w:webHidden/>
              </w:rPr>
              <w:instrText xml:space="preserve"> PAGEREF _Toc164767235 \h </w:instrText>
            </w:r>
            <w:r w:rsidR="005735EC">
              <w:rPr>
                <w:noProof/>
                <w:webHidden/>
              </w:rPr>
            </w:r>
            <w:r w:rsidR="005735EC">
              <w:rPr>
                <w:noProof/>
                <w:webHidden/>
              </w:rPr>
              <w:fldChar w:fldCharType="separate"/>
            </w:r>
            <w:r w:rsidR="005735EC">
              <w:rPr>
                <w:noProof/>
                <w:webHidden/>
              </w:rPr>
              <w:t>7</w:t>
            </w:r>
            <w:r w:rsidR="005735EC">
              <w:rPr>
                <w:noProof/>
                <w:webHidden/>
              </w:rPr>
              <w:fldChar w:fldCharType="end"/>
            </w:r>
          </w:hyperlink>
        </w:p>
        <w:p w14:paraId="16595AD1" w14:textId="5FE2B774"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36" w:history="1">
            <w:r w:rsidR="005735EC" w:rsidRPr="009A1246">
              <w:rPr>
                <w:rStyle w:val="Hyperlink"/>
                <w:noProof/>
                <w:lang w:val="en-US"/>
              </w:rPr>
              <w:t>GUIDANCE NOTE #21: EXTERNAL RESOURCES</w:t>
            </w:r>
            <w:r w:rsidR="005735EC">
              <w:rPr>
                <w:noProof/>
                <w:webHidden/>
              </w:rPr>
              <w:tab/>
            </w:r>
            <w:r w:rsidR="005735EC">
              <w:rPr>
                <w:noProof/>
                <w:webHidden/>
              </w:rPr>
              <w:fldChar w:fldCharType="begin"/>
            </w:r>
            <w:r w:rsidR="005735EC">
              <w:rPr>
                <w:noProof/>
                <w:webHidden/>
              </w:rPr>
              <w:instrText xml:space="preserve"> PAGEREF _Toc164767236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7CFDC183" w14:textId="28851294" w:rsidR="005735EC" w:rsidRDefault="008018A9">
          <w:pPr>
            <w:pStyle w:val="TOC2"/>
            <w:tabs>
              <w:tab w:val="right" w:leader="dot" w:pos="9350"/>
            </w:tabs>
            <w:rPr>
              <w:rFonts w:asciiTheme="minorHAnsi" w:eastAsiaTheme="minorEastAsia" w:hAnsiTheme="minorHAnsi" w:cstheme="minorBidi"/>
              <w:noProof/>
              <w:color w:val="auto"/>
              <w:sz w:val="22"/>
            </w:rPr>
          </w:pPr>
          <w:hyperlink w:anchor="_Toc164767237" w:history="1">
            <w:r w:rsidR="005735EC" w:rsidRPr="009A1246">
              <w:rPr>
                <w:rStyle w:val="Hyperlink"/>
                <w:noProof/>
                <w:lang w:val="en-US"/>
              </w:rPr>
              <w:t>GUIDANCE NOTE #22: ADVERTISEMENTS</w:t>
            </w:r>
            <w:r w:rsidR="005735EC">
              <w:rPr>
                <w:noProof/>
                <w:webHidden/>
              </w:rPr>
              <w:tab/>
            </w:r>
            <w:r w:rsidR="005735EC">
              <w:rPr>
                <w:noProof/>
                <w:webHidden/>
              </w:rPr>
              <w:fldChar w:fldCharType="begin"/>
            </w:r>
            <w:r w:rsidR="005735EC">
              <w:rPr>
                <w:noProof/>
                <w:webHidden/>
              </w:rPr>
              <w:instrText xml:space="preserve"> PAGEREF _Toc164767237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2DF5CAA2" w14:textId="20CE23A3" w:rsidR="005735EC" w:rsidRDefault="008018A9">
          <w:pPr>
            <w:pStyle w:val="TOC3"/>
            <w:tabs>
              <w:tab w:val="right" w:leader="dot" w:pos="9350"/>
            </w:tabs>
            <w:rPr>
              <w:rFonts w:asciiTheme="minorHAnsi" w:eastAsiaTheme="minorEastAsia" w:hAnsiTheme="minorHAnsi" w:cstheme="minorBidi"/>
              <w:noProof/>
              <w:color w:val="auto"/>
              <w:sz w:val="22"/>
            </w:rPr>
          </w:pPr>
          <w:hyperlink w:anchor="_Toc164767238" w:history="1">
            <w:r w:rsidR="005735EC" w:rsidRPr="009A1246">
              <w:rPr>
                <w:rStyle w:val="Hyperlink"/>
                <w:noProof/>
                <w:lang w:val="en-US"/>
              </w:rPr>
              <w:t>VCHRI RENEWALS</w:t>
            </w:r>
            <w:r w:rsidR="005735EC">
              <w:rPr>
                <w:noProof/>
                <w:webHidden/>
              </w:rPr>
              <w:tab/>
            </w:r>
            <w:r w:rsidR="005735EC">
              <w:rPr>
                <w:noProof/>
                <w:webHidden/>
              </w:rPr>
              <w:fldChar w:fldCharType="begin"/>
            </w:r>
            <w:r w:rsidR="005735EC">
              <w:rPr>
                <w:noProof/>
                <w:webHidden/>
              </w:rPr>
              <w:instrText xml:space="preserve"> PAGEREF _Toc164767238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496B6F0F" w14:textId="17CC8832" w:rsidR="005735EC" w:rsidRDefault="008018A9">
          <w:pPr>
            <w:pStyle w:val="TOC3"/>
            <w:tabs>
              <w:tab w:val="right" w:leader="dot" w:pos="9350"/>
            </w:tabs>
            <w:rPr>
              <w:rFonts w:asciiTheme="minorHAnsi" w:eastAsiaTheme="minorEastAsia" w:hAnsiTheme="minorHAnsi" w:cstheme="minorBidi"/>
              <w:noProof/>
              <w:color w:val="auto"/>
              <w:sz w:val="22"/>
            </w:rPr>
          </w:pPr>
          <w:hyperlink w:anchor="_Toc164767239" w:history="1">
            <w:r w:rsidR="005735EC" w:rsidRPr="009A1246">
              <w:rPr>
                <w:rStyle w:val="Hyperlink"/>
                <w:noProof/>
                <w:lang w:val="en-US"/>
              </w:rPr>
              <w:t>AMENDMENTS TO VCHRI APPROVED STUDIES</w:t>
            </w:r>
            <w:r w:rsidR="005735EC">
              <w:rPr>
                <w:noProof/>
                <w:webHidden/>
              </w:rPr>
              <w:tab/>
            </w:r>
            <w:r w:rsidR="005735EC">
              <w:rPr>
                <w:noProof/>
                <w:webHidden/>
              </w:rPr>
              <w:fldChar w:fldCharType="begin"/>
            </w:r>
            <w:r w:rsidR="005735EC">
              <w:rPr>
                <w:noProof/>
                <w:webHidden/>
              </w:rPr>
              <w:instrText xml:space="preserve"> PAGEREF _Toc164767239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399073DB" w14:textId="1792EB52" w:rsidR="005735EC" w:rsidRDefault="008018A9">
          <w:pPr>
            <w:pStyle w:val="TOC3"/>
            <w:tabs>
              <w:tab w:val="right" w:leader="dot" w:pos="9350"/>
            </w:tabs>
            <w:rPr>
              <w:rFonts w:asciiTheme="minorHAnsi" w:eastAsiaTheme="minorEastAsia" w:hAnsiTheme="minorHAnsi" w:cstheme="minorBidi"/>
              <w:noProof/>
              <w:color w:val="auto"/>
              <w:sz w:val="22"/>
            </w:rPr>
          </w:pPr>
          <w:hyperlink w:anchor="_Toc164767240" w:history="1">
            <w:r w:rsidR="005735EC" w:rsidRPr="009A1246">
              <w:rPr>
                <w:rStyle w:val="Hyperlink"/>
                <w:noProof/>
                <w:lang w:val="en-US"/>
              </w:rPr>
              <w:t>SUBMISSION TO VCHRI FOR REVIEW</w:t>
            </w:r>
            <w:r w:rsidR="005735EC">
              <w:rPr>
                <w:noProof/>
                <w:webHidden/>
              </w:rPr>
              <w:tab/>
            </w:r>
            <w:r w:rsidR="005735EC">
              <w:rPr>
                <w:noProof/>
                <w:webHidden/>
              </w:rPr>
              <w:fldChar w:fldCharType="begin"/>
            </w:r>
            <w:r w:rsidR="005735EC">
              <w:rPr>
                <w:noProof/>
                <w:webHidden/>
              </w:rPr>
              <w:instrText xml:space="preserve"> PAGEREF _Toc164767240 \h </w:instrText>
            </w:r>
            <w:r w:rsidR="005735EC">
              <w:rPr>
                <w:noProof/>
                <w:webHidden/>
              </w:rPr>
            </w:r>
            <w:r w:rsidR="005735EC">
              <w:rPr>
                <w:noProof/>
                <w:webHidden/>
              </w:rPr>
              <w:fldChar w:fldCharType="separate"/>
            </w:r>
            <w:r w:rsidR="005735EC">
              <w:rPr>
                <w:noProof/>
                <w:webHidden/>
              </w:rPr>
              <w:t>6</w:t>
            </w:r>
            <w:r w:rsidR="005735EC">
              <w:rPr>
                <w:noProof/>
                <w:webHidden/>
              </w:rPr>
              <w:fldChar w:fldCharType="end"/>
            </w:r>
          </w:hyperlink>
        </w:p>
        <w:p w14:paraId="68B0AB79" w14:textId="75B9777D" w:rsidR="005735EC" w:rsidRDefault="005735EC">
          <w:r>
            <w:rPr>
              <w:b/>
              <w:bCs/>
              <w:noProof/>
            </w:rPr>
            <w:fldChar w:fldCharType="end"/>
          </w:r>
        </w:p>
      </w:sdtContent>
    </w:sdt>
    <w:p w14:paraId="37A48047" w14:textId="3CDA07AC" w:rsidR="000A1152" w:rsidRDefault="005735EC" w:rsidP="005735EC">
      <w:pPr>
        <w:spacing w:after="0" w:line="240" w:lineRule="auto"/>
      </w:pPr>
      <w:r>
        <w:br w:type="page"/>
      </w:r>
    </w:p>
    <w:p w14:paraId="404F2C61" w14:textId="5BE67808" w:rsidR="000A1152" w:rsidRDefault="000A1152" w:rsidP="000A1152">
      <w:pPr>
        <w:pStyle w:val="Heading2"/>
      </w:pPr>
      <w:bookmarkStart w:id="1" w:name="_Toc164767192"/>
      <w:r w:rsidRPr="000A1152">
        <w:lastRenderedPageBreak/>
        <w:t>INTRODUCTION</w:t>
      </w:r>
      <w:bookmarkEnd w:id="1"/>
    </w:p>
    <w:p w14:paraId="5411AECA" w14:textId="7E043FFB" w:rsidR="000A1152" w:rsidRDefault="000A1152" w:rsidP="000A1152">
      <w:r>
        <w:t xml:space="preserve">This document is intended to guide researchers in the preparation of </w:t>
      </w:r>
      <w:r w:rsidRPr="003D4E2B">
        <w:t>their VCHRI research study application. The guidance notes in this document correspond with the sections</w:t>
      </w:r>
      <w:r>
        <w:t xml:space="preserve"> of the </w:t>
      </w:r>
      <w:r w:rsidRPr="000A1152">
        <w:t>“</w:t>
      </w:r>
      <w:r w:rsidRPr="000A1152">
        <w:rPr>
          <w:iCs/>
        </w:rPr>
        <w:t>VCH Application for Operational Approval to Conduct a Research Study”.</w:t>
      </w:r>
      <w:r>
        <w:t xml:space="preserve"> All research forms referred to in this guidance document are located on the VCHRI website</w:t>
      </w:r>
      <w:r w:rsidR="00561B97" w:rsidRPr="00561B97">
        <w:t xml:space="preserve">: </w:t>
      </w:r>
      <w:hyperlink r:id="rId9" w:history="1">
        <w:r w:rsidR="00846799" w:rsidRPr="009E61D4">
          <w:rPr>
            <w:rStyle w:val="Hyperlink"/>
          </w:rPr>
          <w:t>http://www.vchri.ca/services/operational-approval</w:t>
        </w:r>
      </w:hyperlink>
      <w:r w:rsidR="00846799">
        <w:t xml:space="preserve">. </w:t>
      </w:r>
    </w:p>
    <w:p w14:paraId="1AFAEF91" w14:textId="71E032D8" w:rsidR="000A1152" w:rsidRDefault="000A1152" w:rsidP="000A1152">
      <w:pPr>
        <w:pStyle w:val="Heading2"/>
      </w:pPr>
      <w:bookmarkStart w:id="2" w:name="_Toc164767193"/>
      <w:r>
        <w:t>DEFINITION</w:t>
      </w:r>
      <w:bookmarkEnd w:id="2"/>
    </w:p>
    <w:p w14:paraId="134DBF5F" w14:textId="0B6DABC8" w:rsidR="00506887" w:rsidRDefault="00506887" w:rsidP="000A1152">
      <w:pPr>
        <w:spacing w:after="0"/>
      </w:pPr>
      <w:r>
        <w:t>BCIT – British Columbia Institute of Technology</w:t>
      </w:r>
    </w:p>
    <w:p w14:paraId="7B44A9EC" w14:textId="7FA6338E" w:rsidR="000A1152" w:rsidRDefault="000A1152" w:rsidP="000A1152">
      <w:pPr>
        <w:spacing w:after="0"/>
      </w:pPr>
      <w:r>
        <w:t>LGH – Lions Gate Hospital</w:t>
      </w:r>
    </w:p>
    <w:p w14:paraId="2614D3F6" w14:textId="6DC7BC94" w:rsidR="00770121" w:rsidRDefault="00770121" w:rsidP="000A1152">
      <w:pPr>
        <w:spacing w:after="0"/>
      </w:pPr>
      <w:r>
        <w:t>LMPS – Lower Mainland Pharmacy Services</w:t>
      </w:r>
    </w:p>
    <w:p w14:paraId="5608DA78" w14:textId="06560599" w:rsidR="00506887" w:rsidRDefault="00506887" w:rsidP="000A1152">
      <w:pPr>
        <w:spacing w:after="0"/>
      </w:pPr>
      <w:r>
        <w:t>SFU – Simon Fraser University</w:t>
      </w:r>
    </w:p>
    <w:p w14:paraId="71C6A28F" w14:textId="09D63F3C" w:rsidR="000A1152" w:rsidRDefault="000A1152" w:rsidP="000A1152">
      <w:pPr>
        <w:spacing w:after="0"/>
      </w:pPr>
      <w:r>
        <w:t>UBC – University of British Columbia</w:t>
      </w:r>
    </w:p>
    <w:p w14:paraId="6C574753" w14:textId="77777777" w:rsidR="000A1152" w:rsidRDefault="000A1152" w:rsidP="000A1152">
      <w:pPr>
        <w:spacing w:after="0"/>
      </w:pPr>
      <w:r>
        <w:t>UBCH – University of British Columbia Hospital</w:t>
      </w:r>
    </w:p>
    <w:p w14:paraId="6B583343" w14:textId="77777777" w:rsidR="000A1152" w:rsidRDefault="000A1152" w:rsidP="000A1152">
      <w:pPr>
        <w:spacing w:after="0"/>
      </w:pPr>
      <w:r>
        <w:t>VCH – Vancouver Coastal Health Authority</w:t>
      </w:r>
    </w:p>
    <w:p w14:paraId="31B371C6" w14:textId="77777777" w:rsidR="000A1152" w:rsidRDefault="000A1152" w:rsidP="000A1152">
      <w:pPr>
        <w:spacing w:after="0"/>
      </w:pPr>
      <w:r>
        <w:t>VCHRI – Vancouver Coastal Health Research Institute</w:t>
      </w:r>
    </w:p>
    <w:p w14:paraId="5D016E8D" w14:textId="478C11F0" w:rsidR="000A1152" w:rsidRDefault="000A1152" w:rsidP="000A1152">
      <w:pPr>
        <w:spacing w:after="0"/>
      </w:pPr>
      <w:r>
        <w:t>VGH – Vancouver General Hospital</w:t>
      </w:r>
    </w:p>
    <w:p w14:paraId="7CCC8170" w14:textId="5E9404F5" w:rsidR="000A1152" w:rsidRDefault="000A1152" w:rsidP="000A1152">
      <w:pPr>
        <w:pStyle w:val="Heading2"/>
      </w:pPr>
      <w:bookmarkStart w:id="3" w:name="_Toc164767194"/>
      <w:r>
        <w:t>OVERVIEW</w:t>
      </w:r>
      <w:bookmarkEnd w:id="3"/>
    </w:p>
    <w:p w14:paraId="0EF6503D" w14:textId="77777777" w:rsidR="000A1152" w:rsidRDefault="000A1152" w:rsidP="000A1152">
      <w:pPr>
        <w:spacing w:after="0"/>
      </w:pPr>
      <w:r>
        <w:t xml:space="preserve">All research studies involving human subjects that utilize VCH property, resources, facilities, </w:t>
      </w:r>
      <w:proofErr w:type="gramStart"/>
      <w:r>
        <w:t>patients</w:t>
      </w:r>
      <w:proofErr w:type="gramEnd"/>
      <w:r>
        <w:t xml:space="preserve"> or staff, must receive VCH approval to conduct research in addition to ethical approval. The VCH research approval process ensures that the research is reviewed from a resource use framework. </w:t>
      </w:r>
    </w:p>
    <w:p w14:paraId="1A70E2D8" w14:textId="77777777" w:rsidR="000A1152" w:rsidRDefault="000A1152" w:rsidP="000A1152">
      <w:pPr>
        <w:spacing w:after="0"/>
      </w:pPr>
    </w:p>
    <w:p w14:paraId="77BB3229" w14:textId="18412E36" w:rsidR="000A1152" w:rsidRDefault="000A1152" w:rsidP="000A1152">
      <w:pPr>
        <w:spacing w:after="0"/>
      </w:pPr>
      <w:r>
        <w:t xml:space="preserve">Researchers will be required to download the </w:t>
      </w:r>
      <w:r w:rsidR="00947BD0">
        <w:t xml:space="preserve">VCH </w:t>
      </w:r>
      <w:r w:rsidRPr="00561B97">
        <w:t>Application for Operational Approval to Conduct a Research Study” from the VCHR</w:t>
      </w:r>
      <w:r w:rsidR="00561B97" w:rsidRPr="00561B97">
        <w:t xml:space="preserve">I website: </w:t>
      </w:r>
      <w:hyperlink r:id="rId10" w:history="1">
        <w:r w:rsidR="00846799" w:rsidRPr="009E61D4">
          <w:rPr>
            <w:rStyle w:val="Hyperlink"/>
          </w:rPr>
          <w:t>http://www.vchri.ca/services/operational-approval</w:t>
        </w:r>
      </w:hyperlink>
      <w:r>
        <w:t xml:space="preserve">. This form must be completed and submitted to VCHRI together with the applicable operational approvals. Researchers must obtain operational approval from each area within VCH that will be impacted by the research study. The VCH individual responsible for approving the request will determine whether their area is able to support the research. </w:t>
      </w:r>
    </w:p>
    <w:p w14:paraId="638049DA" w14:textId="77777777" w:rsidR="000A1152" w:rsidRDefault="000A1152" w:rsidP="000A1152">
      <w:pPr>
        <w:spacing w:after="0"/>
      </w:pPr>
    </w:p>
    <w:p w14:paraId="6398ED17" w14:textId="0BE41712" w:rsidR="000A1152" w:rsidRDefault="000A1152" w:rsidP="000A1152">
      <w:pPr>
        <w:spacing w:after="0"/>
      </w:pPr>
      <w:r>
        <w:t xml:space="preserve">Research may begin when the researcher receives the VCH Certificate of Approval issued by VCHRI. This certificate confirms that </w:t>
      </w:r>
      <w:proofErr w:type="gramStart"/>
      <w:r>
        <w:t>all of</w:t>
      </w:r>
      <w:proofErr w:type="gramEnd"/>
      <w:r>
        <w:t xml:space="preserve"> the applicable operational approvals have been obtained by the researcher. A copy of the VCH Certificate of Approval must be kept with the researcher’s study files.</w:t>
      </w:r>
    </w:p>
    <w:p w14:paraId="5C433806" w14:textId="20629B38" w:rsidR="000A1152" w:rsidRDefault="000A1152" w:rsidP="000A1152">
      <w:pPr>
        <w:pStyle w:val="Heading2"/>
      </w:pPr>
      <w:bookmarkStart w:id="4" w:name="_Toc164767195"/>
      <w:r>
        <w:t>DEFINITION OF RESEARCH</w:t>
      </w:r>
      <w:bookmarkEnd w:id="4"/>
    </w:p>
    <w:p w14:paraId="19C9158C" w14:textId="77777777" w:rsidR="000A1152" w:rsidRDefault="000A1152" w:rsidP="000A1152">
      <w:pPr>
        <w:spacing w:after="0"/>
      </w:pPr>
      <w:r>
        <w:t>A research study, regardless of how it is funded, will be considered under the terms of VCH and UBC policy, as being research involving human subjects if:</w:t>
      </w:r>
    </w:p>
    <w:p w14:paraId="524C6DC1" w14:textId="77777777" w:rsidR="000A1152" w:rsidRDefault="000A1152" w:rsidP="000A1152">
      <w:pPr>
        <w:spacing w:after="0"/>
      </w:pPr>
    </w:p>
    <w:p w14:paraId="0D274503" w14:textId="51EC04EA" w:rsidR="000A1152" w:rsidRDefault="000A1152" w:rsidP="000A1152">
      <w:pPr>
        <w:pStyle w:val="ListParagraph"/>
        <w:numPr>
          <w:ilvl w:val="0"/>
          <w:numId w:val="5"/>
        </w:numPr>
        <w:spacing w:after="0"/>
      </w:pPr>
      <w:r>
        <w:t xml:space="preserve">A human is subjected to procedures, the purpose of which go beyond the subject’s need for prophylaxis, </w:t>
      </w:r>
      <w:proofErr w:type="gramStart"/>
      <w:r>
        <w:t>diagnosis</w:t>
      </w:r>
      <w:proofErr w:type="gramEnd"/>
      <w:r>
        <w:t xml:space="preserve"> or therapy; or</w:t>
      </w:r>
    </w:p>
    <w:p w14:paraId="2D623DB9" w14:textId="23BF7554" w:rsidR="000A1152" w:rsidRDefault="000A1152" w:rsidP="000A1152">
      <w:pPr>
        <w:pStyle w:val="ListParagraph"/>
        <w:numPr>
          <w:ilvl w:val="0"/>
          <w:numId w:val="5"/>
        </w:numPr>
        <w:spacing w:after="0"/>
      </w:pPr>
      <w:r>
        <w:t xml:space="preserve">A human is subjected to procedures which are </w:t>
      </w:r>
      <w:proofErr w:type="gramStart"/>
      <w:r>
        <w:t>experimental</w:t>
      </w:r>
      <w:proofErr w:type="gramEnd"/>
      <w:r>
        <w:t xml:space="preserve"> but which do not necessarily go beyond the subject’s need for prophylaxis, diagnosis, or therapy; or</w:t>
      </w:r>
    </w:p>
    <w:p w14:paraId="2853665B" w14:textId="731A9E6C" w:rsidR="000A1152" w:rsidRDefault="000A1152" w:rsidP="000A1152">
      <w:pPr>
        <w:pStyle w:val="ListParagraph"/>
        <w:numPr>
          <w:ilvl w:val="0"/>
          <w:numId w:val="5"/>
        </w:numPr>
        <w:spacing w:after="0"/>
      </w:pPr>
      <w:r>
        <w:t>Procedures are used in which an invasion of privacy may be involved, for example, by examination of records, by interviews, by observations, by administration of a questionnaire or test, or by audio or video recording; or</w:t>
      </w:r>
    </w:p>
    <w:p w14:paraId="0A1E189C" w14:textId="2C4EA5B4" w:rsidR="000A1152" w:rsidRDefault="000A1152" w:rsidP="000A1152">
      <w:pPr>
        <w:pStyle w:val="ListParagraph"/>
        <w:numPr>
          <w:ilvl w:val="0"/>
          <w:numId w:val="5"/>
        </w:numPr>
        <w:spacing w:after="0"/>
      </w:pPr>
      <w:r>
        <w:t xml:space="preserve">Human tissue, biological fluids, </w:t>
      </w:r>
      <w:proofErr w:type="gramStart"/>
      <w:r>
        <w:t>embryos</w:t>
      </w:r>
      <w:proofErr w:type="gramEnd"/>
      <w:r>
        <w:t xml:space="preserve"> or fetuses are being studied.</w:t>
      </w:r>
    </w:p>
    <w:p w14:paraId="3B15FB68" w14:textId="0F7A7AD7" w:rsidR="000A1152" w:rsidRDefault="000A1152" w:rsidP="000A1152">
      <w:pPr>
        <w:pStyle w:val="Heading2"/>
      </w:pPr>
      <w:bookmarkStart w:id="5" w:name="_Toc164767196"/>
      <w:r w:rsidRPr="000A1152">
        <w:lastRenderedPageBreak/>
        <w:t>VCHRI SUBMISSION CRITERIA</w:t>
      </w:r>
      <w:bookmarkEnd w:id="5"/>
      <w:r w:rsidRPr="000A1152">
        <w:t xml:space="preserve"> </w:t>
      </w:r>
    </w:p>
    <w:p w14:paraId="1221F8D0" w14:textId="75F72B78" w:rsidR="000A1152" w:rsidRDefault="000A1152" w:rsidP="000A1152">
      <w:pPr>
        <w:spacing w:after="0"/>
      </w:pPr>
      <w:r w:rsidRPr="000A1152">
        <w:t xml:space="preserve">Research studies meeting the above definition, that utilize VCH property, resources, facilities, </w:t>
      </w:r>
      <w:proofErr w:type="gramStart"/>
      <w:r w:rsidRPr="000A1152">
        <w:t>patients</w:t>
      </w:r>
      <w:proofErr w:type="gramEnd"/>
      <w:r w:rsidRPr="000A1152">
        <w:t xml:space="preserve"> or staff, must receive VCH approval to conduct research in addition to ethical approval.</w:t>
      </w:r>
    </w:p>
    <w:p w14:paraId="264B9C26" w14:textId="3DB22A75" w:rsidR="008018A9" w:rsidRDefault="008018A9" w:rsidP="000A1152">
      <w:pPr>
        <w:spacing w:after="0"/>
      </w:pPr>
    </w:p>
    <w:p w14:paraId="77139D5F" w14:textId="5DDBC8BA" w:rsidR="008018A9" w:rsidRDefault="008018A9" w:rsidP="000A1152">
      <w:pPr>
        <w:spacing w:after="0"/>
      </w:pPr>
      <w:r>
        <w:t>For detailed information on departmental approvals, expand the ‘GUIDANCE NOTE’ below.</w:t>
      </w:r>
    </w:p>
    <w:p w14:paraId="28697351" w14:textId="6297AAD0" w:rsidR="000A1152" w:rsidRDefault="000A1152" w:rsidP="000A1152">
      <w:pPr>
        <w:pStyle w:val="Heading2"/>
      </w:pPr>
      <w:bookmarkStart w:id="6" w:name="_Toc164767197"/>
      <w:r>
        <w:t>O</w:t>
      </w:r>
      <w:r w:rsidRPr="000A1152">
        <w:t>BTAINING APPROVAL TO CONDUCT RESEARCH AT VCH</w:t>
      </w:r>
      <w:bookmarkEnd w:id="6"/>
    </w:p>
    <w:p w14:paraId="2FF0F81C" w14:textId="7A9F8226" w:rsidR="000A1152" w:rsidRPr="000A1152" w:rsidRDefault="000A1152" w:rsidP="000A1152">
      <w:pPr>
        <w:rPr>
          <w:lang w:val="en-US"/>
        </w:rPr>
      </w:pPr>
      <w:r w:rsidRPr="000A1152">
        <w:rPr>
          <w:lang w:val="en-US"/>
        </w:rPr>
        <w:t>Three processes must occur before research is approved by VCHRI and may begin at VCH:</w:t>
      </w:r>
    </w:p>
    <w:p w14:paraId="07354819" w14:textId="6878DBEA" w:rsidR="000A1152" w:rsidRPr="000A1152" w:rsidRDefault="000A1152" w:rsidP="000A1152">
      <w:pPr>
        <w:numPr>
          <w:ilvl w:val="0"/>
          <w:numId w:val="7"/>
        </w:numPr>
        <w:spacing w:after="0"/>
        <w:rPr>
          <w:lang w:val="en-US"/>
        </w:rPr>
      </w:pPr>
      <w:r w:rsidRPr="000A1152">
        <w:rPr>
          <w:lang w:val="en-US"/>
        </w:rPr>
        <w:t xml:space="preserve">Submission to a UBC (or affiliate institution) REB for review and </w:t>
      </w:r>
      <w:proofErr w:type="gramStart"/>
      <w:r w:rsidRPr="000A1152">
        <w:rPr>
          <w:lang w:val="en-US"/>
        </w:rPr>
        <w:t>approval;</w:t>
      </w:r>
      <w:proofErr w:type="gramEnd"/>
    </w:p>
    <w:p w14:paraId="19C59D73" w14:textId="5F3D244A" w:rsidR="000A1152" w:rsidRPr="000A1152" w:rsidRDefault="000A1152" w:rsidP="00846799">
      <w:pPr>
        <w:numPr>
          <w:ilvl w:val="0"/>
          <w:numId w:val="7"/>
        </w:numPr>
        <w:spacing w:after="0"/>
        <w:rPr>
          <w:lang w:val="en-US"/>
        </w:rPr>
      </w:pPr>
      <w:r w:rsidRPr="000A1152">
        <w:rPr>
          <w:lang w:val="en-US"/>
        </w:rPr>
        <w:t xml:space="preserve">Submission to the VCHRI office for review and approval (forms and guidelines for the research approval process are </w:t>
      </w:r>
      <w:r w:rsidRPr="00561B97">
        <w:rPr>
          <w:lang w:val="en-US"/>
        </w:rPr>
        <w:t xml:space="preserve">located at </w:t>
      </w:r>
      <w:hyperlink r:id="rId11" w:history="1">
        <w:r w:rsidR="00846799" w:rsidRPr="009E61D4">
          <w:rPr>
            <w:rStyle w:val="Hyperlink"/>
          </w:rPr>
          <w:t>http://www.vchri.ca/services/operational-approval</w:t>
        </w:r>
      </w:hyperlink>
      <w:r w:rsidR="00561B97" w:rsidRPr="00561B97">
        <w:rPr>
          <w:lang w:val="en-US"/>
        </w:rPr>
        <w:t xml:space="preserve"> </w:t>
      </w:r>
      <w:r w:rsidRPr="00561B97">
        <w:rPr>
          <w:lang w:val="en-US"/>
        </w:rPr>
        <w:t>and</w:t>
      </w:r>
      <w:r w:rsidRPr="000A1152">
        <w:rPr>
          <w:lang w:val="en-US"/>
        </w:rPr>
        <w:t xml:space="preserve"> </w:t>
      </w:r>
    </w:p>
    <w:p w14:paraId="7B12C1CF" w14:textId="77777777" w:rsidR="000A1152" w:rsidRDefault="000A1152" w:rsidP="000A1152">
      <w:pPr>
        <w:numPr>
          <w:ilvl w:val="0"/>
          <w:numId w:val="7"/>
        </w:numPr>
        <w:spacing w:after="0"/>
        <w:rPr>
          <w:lang w:val="en-US"/>
        </w:rPr>
      </w:pPr>
      <w:r w:rsidRPr="000A1152">
        <w:rPr>
          <w:lang w:val="en-US"/>
        </w:rPr>
        <w:t xml:space="preserve">Execution of a research agreement (if applicable). </w:t>
      </w:r>
    </w:p>
    <w:p w14:paraId="79E3D432" w14:textId="0B1206E5" w:rsidR="000A1152" w:rsidRDefault="000A1152" w:rsidP="000A1152">
      <w:pPr>
        <w:spacing w:after="0"/>
        <w:rPr>
          <w:lang w:val="en-US"/>
        </w:rPr>
      </w:pPr>
    </w:p>
    <w:p w14:paraId="4D9F2FE5" w14:textId="77777777" w:rsidR="00166876" w:rsidRDefault="00166876" w:rsidP="000A1152">
      <w:pPr>
        <w:spacing w:after="0"/>
        <w:rPr>
          <w:lang w:val="en-US"/>
        </w:rPr>
      </w:pPr>
    </w:p>
    <w:p w14:paraId="1F704402" w14:textId="643C6AC3" w:rsidR="000A1152" w:rsidRPr="005735EC" w:rsidRDefault="000A1152" w:rsidP="005735EC">
      <w:pPr>
        <w:spacing w:after="0"/>
        <w:jc w:val="center"/>
        <w:rPr>
          <w:b/>
          <w:bCs/>
          <w:lang w:val="en-US"/>
        </w:rPr>
      </w:pPr>
      <w:r w:rsidRPr="005735EC">
        <w:rPr>
          <w:b/>
          <w:bCs/>
          <w:lang w:val="en-US"/>
        </w:rPr>
        <w:t>Submission for VCHRI review, REB review and research agreement review may be initiated in parallel.</w:t>
      </w:r>
    </w:p>
    <w:p w14:paraId="0494F4FB" w14:textId="6186EB5E" w:rsidR="00000993" w:rsidRDefault="00000993">
      <w:pPr>
        <w:spacing w:after="0" w:line="240" w:lineRule="auto"/>
        <w:rPr>
          <w:lang w:val="en-US"/>
        </w:rPr>
      </w:pPr>
      <w:r>
        <w:rPr>
          <w:lang w:val="en-US"/>
        </w:rPr>
        <w:br w:type="page"/>
      </w:r>
    </w:p>
    <w:p w14:paraId="2DB3BF50" w14:textId="508E2A9C" w:rsidR="00000993" w:rsidRDefault="00000993" w:rsidP="00000993">
      <w:pPr>
        <w:pStyle w:val="Heading2"/>
        <w:jc w:val="center"/>
        <w:rPr>
          <w:lang w:val="en-US"/>
        </w:rPr>
      </w:pPr>
      <w:bookmarkStart w:id="7" w:name="_Toc164767198"/>
      <w:r w:rsidRPr="00000993">
        <w:rPr>
          <w:lang w:val="en-US"/>
        </w:rPr>
        <w:lastRenderedPageBreak/>
        <w:t>VCHRI Research Study Application:</w:t>
      </w:r>
      <w:r>
        <w:rPr>
          <w:lang w:val="en-US"/>
        </w:rPr>
        <w:br/>
      </w:r>
      <w:r w:rsidRPr="00000993">
        <w:rPr>
          <w:lang w:val="en-US"/>
        </w:rPr>
        <w:t>VCH Operational Research Review Application</w:t>
      </w:r>
      <w:bookmarkEnd w:id="7"/>
    </w:p>
    <w:p w14:paraId="79057637" w14:textId="77777777" w:rsidR="00000993" w:rsidRPr="00000993" w:rsidRDefault="00000993" w:rsidP="00000993">
      <w:pPr>
        <w:rPr>
          <w:lang w:val="en-US"/>
        </w:rPr>
      </w:pPr>
    </w:p>
    <w:p w14:paraId="185E6616" w14:textId="73914F61" w:rsidR="00000993" w:rsidRPr="00000993" w:rsidRDefault="00000993" w:rsidP="00000993">
      <w:pPr>
        <w:rPr>
          <w:b/>
          <w:bCs/>
          <w:lang w:val="en-US"/>
        </w:rPr>
      </w:pPr>
      <w:r w:rsidRPr="00000993">
        <w:rPr>
          <w:bCs/>
          <w:lang w:val="en-US"/>
        </w:rPr>
        <w:t>In the shaded area at the top of the</w:t>
      </w:r>
      <w:r w:rsidRPr="00000993">
        <w:rPr>
          <w:b/>
          <w:bCs/>
          <w:lang w:val="en-US"/>
        </w:rPr>
        <w:t xml:space="preserve"> </w:t>
      </w:r>
      <w:r w:rsidR="00947BD0">
        <w:rPr>
          <w:b/>
          <w:bCs/>
          <w:i/>
          <w:lang w:val="en-US"/>
        </w:rPr>
        <w:t xml:space="preserve">“VCH </w:t>
      </w:r>
      <w:r w:rsidRPr="00000993">
        <w:rPr>
          <w:b/>
          <w:bCs/>
          <w:i/>
          <w:lang w:val="en-US"/>
        </w:rPr>
        <w:t>Application for Operational Approval to Conduct a Research Study”</w:t>
      </w:r>
      <w:r w:rsidRPr="00000993">
        <w:rPr>
          <w:b/>
          <w:bCs/>
          <w:lang w:val="en-US"/>
        </w:rPr>
        <w:t xml:space="preserve">, </w:t>
      </w:r>
      <w:r w:rsidRPr="00000993">
        <w:rPr>
          <w:bCs/>
          <w:lang w:val="en-US"/>
        </w:rPr>
        <w:t>indicate which VCH sites will be impacted.</w:t>
      </w:r>
      <w:r w:rsidRPr="00000993">
        <w:rPr>
          <w:b/>
          <w:bCs/>
          <w:lang w:val="en-US"/>
        </w:rPr>
        <w:t xml:space="preserve"> </w:t>
      </w:r>
    </w:p>
    <w:p w14:paraId="787F1AE1" w14:textId="2DB24811" w:rsidR="00000993" w:rsidRPr="00000993" w:rsidRDefault="00000993" w:rsidP="002D1559">
      <w:pPr>
        <w:pStyle w:val="Heading2"/>
        <w15:collapsed/>
        <w:rPr>
          <w:lang w:val="en-US"/>
        </w:rPr>
      </w:pPr>
      <w:bookmarkStart w:id="8" w:name="_Toc164767199"/>
      <w:r w:rsidRPr="00000993">
        <w:rPr>
          <w:lang w:val="en-US"/>
        </w:rPr>
        <w:t>GUIDANCE NOTE #1: RESEARCH STUDY TITLE AND PROTOCOL NUMBER</w:t>
      </w:r>
      <w:bookmarkEnd w:id="8"/>
    </w:p>
    <w:p w14:paraId="7B75331B" w14:textId="17F51A8D" w:rsidR="00000993" w:rsidRPr="00000993" w:rsidRDefault="00000993" w:rsidP="00000993">
      <w:pPr>
        <w:rPr>
          <w:lang w:val="en-US"/>
        </w:rPr>
      </w:pPr>
      <w:r w:rsidRPr="00000993">
        <w:rPr>
          <w:lang w:val="en-US"/>
        </w:rPr>
        <w:t>Include the complete title of the research study. Enter the protocol number and short name (</w:t>
      </w:r>
      <w:proofErr w:type="gramStart"/>
      <w:r w:rsidRPr="00000993">
        <w:rPr>
          <w:lang w:val="en-US"/>
        </w:rPr>
        <w:t>e.g.</w:t>
      </w:r>
      <w:proofErr w:type="gramEnd"/>
      <w:r w:rsidRPr="00000993">
        <w:rPr>
          <w:lang w:val="en-US"/>
        </w:rPr>
        <w:t xml:space="preserve"> STARR Study), if applicable. Enter the REB # (Research Ethics Board #)</w:t>
      </w:r>
    </w:p>
    <w:p w14:paraId="7B3CA5A0" w14:textId="49C5B41A" w:rsidR="00000993" w:rsidRPr="00000993" w:rsidRDefault="00000993" w:rsidP="005735EC">
      <w:pPr>
        <w:pStyle w:val="Heading2"/>
        <w15:collapsed/>
        <w:rPr>
          <w:lang w:val="en-US"/>
        </w:rPr>
      </w:pPr>
      <w:bookmarkStart w:id="9" w:name="_Toc164767200"/>
      <w:r w:rsidRPr="00000993">
        <w:rPr>
          <w:lang w:val="en-US"/>
        </w:rPr>
        <w:t>GUIDANCE NOTE #2:</w:t>
      </w:r>
      <w:r>
        <w:rPr>
          <w:lang w:val="en-US"/>
        </w:rPr>
        <w:t xml:space="preserve"> </w:t>
      </w:r>
      <w:proofErr w:type="gramStart"/>
      <w:r w:rsidRPr="00000993">
        <w:rPr>
          <w:lang w:val="en-US"/>
        </w:rPr>
        <w:t>INVESTIGATOR</w:t>
      </w:r>
      <w:bookmarkEnd w:id="9"/>
      <w:proofErr w:type="gramEnd"/>
    </w:p>
    <w:p w14:paraId="1826E66F" w14:textId="409B2A8D" w:rsidR="00000993" w:rsidRPr="00000993" w:rsidRDefault="00000993" w:rsidP="00000993">
      <w:pPr>
        <w:rPr>
          <w:lang w:val="en-US"/>
        </w:rPr>
      </w:pPr>
      <w:r w:rsidRPr="00000993">
        <w:rPr>
          <w:lang w:val="en-US"/>
        </w:rPr>
        <w:t xml:space="preserve">The Investigator takes on the responsibility of the overall conduct of the research study within VCH. </w:t>
      </w:r>
    </w:p>
    <w:p w14:paraId="1B3C7972" w14:textId="1BBC4CA6" w:rsidR="00000993" w:rsidRPr="00000993" w:rsidRDefault="00000993" w:rsidP="00000993">
      <w:pPr>
        <w:rPr>
          <w:lang w:val="en-US"/>
        </w:rPr>
      </w:pPr>
      <w:r w:rsidRPr="00000993">
        <w:rPr>
          <w:lang w:val="en-US"/>
        </w:rPr>
        <w:t xml:space="preserve">Include the name, address, telephone number, fax number, and the email address of the Investigator for this research study. The Investigator named on this form must: </w:t>
      </w:r>
    </w:p>
    <w:p w14:paraId="7A0BBE43" w14:textId="77777777" w:rsidR="00000993" w:rsidRPr="00000993" w:rsidRDefault="00000993" w:rsidP="00000993">
      <w:pPr>
        <w:numPr>
          <w:ilvl w:val="0"/>
          <w:numId w:val="21"/>
        </w:numPr>
        <w:spacing w:after="0"/>
        <w:rPr>
          <w:lang w:val="en-US"/>
        </w:rPr>
      </w:pPr>
      <w:r w:rsidRPr="00000993">
        <w:rPr>
          <w:lang w:val="en-US"/>
        </w:rPr>
        <w:t xml:space="preserve">Have a medical appointment at VCH,  </w:t>
      </w:r>
    </w:p>
    <w:p w14:paraId="2F8F04DB" w14:textId="77777777" w:rsidR="00000993" w:rsidRPr="00000993" w:rsidRDefault="00000993" w:rsidP="00000993">
      <w:pPr>
        <w:numPr>
          <w:ilvl w:val="0"/>
          <w:numId w:val="21"/>
        </w:numPr>
        <w:spacing w:after="0"/>
        <w:rPr>
          <w:lang w:val="en-US"/>
        </w:rPr>
      </w:pPr>
      <w:r w:rsidRPr="00000993">
        <w:rPr>
          <w:lang w:val="en-US"/>
        </w:rPr>
        <w:t xml:space="preserve">Be a VCH employee (e.g., nurse, respiratory therapist, manager), </w:t>
      </w:r>
    </w:p>
    <w:p w14:paraId="1CBA0A6C" w14:textId="77777777" w:rsidR="00000993" w:rsidRPr="00000993" w:rsidRDefault="00000993" w:rsidP="00000993">
      <w:pPr>
        <w:numPr>
          <w:ilvl w:val="0"/>
          <w:numId w:val="21"/>
        </w:numPr>
        <w:spacing w:after="0"/>
        <w:rPr>
          <w:lang w:val="en-US"/>
        </w:rPr>
      </w:pPr>
      <w:r w:rsidRPr="00000993">
        <w:rPr>
          <w:lang w:val="en-US"/>
        </w:rPr>
        <w:t>Be a VCHRI Investigator, or</w:t>
      </w:r>
    </w:p>
    <w:p w14:paraId="1B3BB094" w14:textId="4692A966" w:rsidR="00000993" w:rsidRDefault="00000993" w:rsidP="00000993">
      <w:pPr>
        <w:numPr>
          <w:ilvl w:val="0"/>
          <w:numId w:val="21"/>
        </w:numPr>
        <w:spacing w:after="0"/>
        <w:rPr>
          <w:lang w:val="en-US"/>
        </w:rPr>
      </w:pPr>
      <w:r w:rsidRPr="00000993">
        <w:rPr>
          <w:lang w:val="en-US"/>
        </w:rPr>
        <w:t xml:space="preserve">Be a </w:t>
      </w:r>
      <w:bookmarkStart w:id="10" w:name="OLE_LINK2"/>
      <w:bookmarkStart w:id="11" w:name="OLE_LINK5"/>
      <w:r w:rsidRPr="00000993">
        <w:rPr>
          <w:lang w:val="en-US"/>
        </w:rPr>
        <w:t xml:space="preserve">VCHRI Affiliated Investigator </w:t>
      </w:r>
      <w:bookmarkEnd w:id="10"/>
      <w:bookmarkEnd w:id="11"/>
      <w:r w:rsidRPr="00000993">
        <w:rPr>
          <w:lang w:val="en-US"/>
        </w:rPr>
        <w:t xml:space="preserve">(See </w:t>
      </w:r>
      <w:r w:rsidRPr="00000993">
        <w:rPr>
          <w:b/>
          <w:u w:val="single"/>
          <w:lang w:val="en-US"/>
        </w:rPr>
        <w:t>Section 2.</w:t>
      </w:r>
      <w:r w:rsidR="00166876">
        <w:rPr>
          <w:b/>
          <w:u w:val="single"/>
          <w:lang w:val="en-US"/>
        </w:rPr>
        <w:t>2</w:t>
      </w:r>
      <w:r w:rsidRPr="00000993">
        <w:rPr>
          <w:lang w:val="en-US"/>
        </w:rPr>
        <w:t xml:space="preserve"> below for additional information on this appointment.</w:t>
      </w:r>
    </w:p>
    <w:p w14:paraId="0AFC57AB" w14:textId="77777777" w:rsidR="00D01B7C" w:rsidRPr="00000993" w:rsidRDefault="00D01B7C" w:rsidP="00D01B7C">
      <w:pPr>
        <w:spacing w:after="0"/>
        <w:ind w:left="720"/>
        <w:rPr>
          <w:lang w:val="en-US"/>
        </w:rPr>
      </w:pPr>
    </w:p>
    <w:p w14:paraId="311BF13F" w14:textId="00841C9C" w:rsidR="00506887" w:rsidRDefault="00506887" w:rsidP="00000993">
      <w:pPr>
        <w:rPr>
          <w:b/>
          <w:u w:val="single"/>
          <w:lang w:val="en-US"/>
        </w:rPr>
      </w:pPr>
      <w:r>
        <w:rPr>
          <w:b/>
          <w:u w:val="single"/>
          <w:lang w:val="en-US"/>
        </w:rPr>
        <w:t>2.1 VCHRI Investigator</w:t>
      </w:r>
    </w:p>
    <w:p w14:paraId="674A3AE7" w14:textId="1088375C" w:rsidR="00506887" w:rsidRPr="00506887" w:rsidRDefault="00506887" w:rsidP="00000993">
      <w:pPr>
        <w:rPr>
          <w:lang w:val="en-US"/>
        </w:rPr>
      </w:pPr>
      <w:r>
        <w:rPr>
          <w:lang w:val="en-US"/>
        </w:rPr>
        <w:t xml:space="preserve">VCHRI investigator is a researcher who leads or co-leads research at a Vancouver Coastal Health (VCH) facility or a VCHRI research </w:t>
      </w:r>
      <w:proofErr w:type="spellStart"/>
      <w:r>
        <w:rPr>
          <w:lang w:val="en-US"/>
        </w:rPr>
        <w:t>centre</w:t>
      </w:r>
      <w:proofErr w:type="spellEnd"/>
      <w:r>
        <w:rPr>
          <w:lang w:val="en-US"/>
        </w:rPr>
        <w:t xml:space="preserve">, </w:t>
      </w:r>
      <w:r w:rsidR="00D15622">
        <w:rPr>
          <w:lang w:val="en-US"/>
        </w:rPr>
        <w:t>who’s</w:t>
      </w:r>
      <w:r>
        <w:rPr>
          <w:lang w:val="en-US"/>
        </w:rPr>
        <w:t xml:space="preserve"> primarily located at a VCH or VCHRI facility, and has a medical or staff appointment at VCH or university faculty appointment.</w:t>
      </w:r>
    </w:p>
    <w:p w14:paraId="66BE6BA7" w14:textId="688AD50B" w:rsidR="00000993" w:rsidRPr="00000993" w:rsidRDefault="00506887" w:rsidP="00000993">
      <w:pPr>
        <w:rPr>
          <w:b/>
          <w:u w:val="single"/>
          <w:lang w:val="en-US"/>
        </w:rPr>
      </w:pPr>
      <w:r>
        <w:rPr>
          <w:b/>
          <w:u w:val="single"/>
          <w:lang w:val="en-US"/>
        </w:rPr>
        <w:t>2.2</w:t>
      </w:r>
      <w:r w:rsidR="00D01B7C" w:rsidRPr="00D01B7C">
        <w:rPr>
          <w:b/>
          <w:u w:val="single"/>
          <w:lang w:val="en-US"/>
        </w:rPr>
        <w:t xml:space="preserve"> </w:t>
      </w:r>
      <w:r w:rsidR="00000993" w:rsidRPr="00000993">
        <w:rPr>
          <w:b/>
          <w:u w:val="single"/>
          <w:lang w:val="en-US"/>
        </w:rPr>
        <w:t>VCHRI Affiliated Investigator Appointment</w:t>
      </w:r>
    </w:p>
    <w:p w14:paraId="7AB5D693" w14:textId="03797A56" w:rsidR="00166876" w:rsidRDefault="00000993" w:rsidP="00000993">
      <w:pPr>
        <w:rPr>
          <w:lang w:val="en-US"/>
        </w:rPr>
      </w:pPr>
      <w:r w:rsidRPr="00000993">
        <w:rPr>
          <w:lang w:val="en-US"/>
        </w:rPr>
        <w:t xml:space="preserve">This appointment is granted by the Executive Director, VCHRI. If an Investigator does not have a VCH medical staff appointment, </w:t>
      </w:r>
      <w:r w:rsidR="00166876" w:rsidRPr="00000993">
        <w:rPr>
          <w:lang w:val="en-US"/>
        </w:rPr>
        <w:t>or</w:t>
      </w:r>
      <w:r w:rsidRPr="00000993">
        <w:rPr>
          <w:lang w:val="en-US"/>
        </w:rPr>
        <w:t xml:space="preserve"> is not an employee of VCH; </w:t>
      </w:r>
      <w:proofErr w:type="gramStart"/>
      <w:r w:rsidRPr="00000993">
        <w:rPr>
          <w:lang w:val="en-US"/>
        </w:rPr>
        <w:t>but,</w:t>
      </w:r>
      <w:proofErr w:type="gramEnd"/>
      <w:r w:rsidRPr="00000993">
        <w:rPr>
          <w:lang w:val="en-US"/>
        </w:rPr>
        <w:t xml:space="preserve"> does have a faculty appointment at a VCHRI affiliated post-secondary institution (UBC, SFU, BCIT, Royal Roads), the Investigator must apply for a VCHRI Affiliated Investigator appointment. </w:t>
      </w:r>
    </w:p>
    <w:p w14:paraId="2CCECDF6" w14:textId="7B2FFACF" w:rsidR="00000993" w:rsidRPr="00000993" w:rsidRDefault="00D15622" w:rsidP="00000993">
      <w:pPr>
        <w:rPr>
          <w:lang w:val="en-US"/>
        </w:rPr>
      </w:pPr>
      <w:r>
        <w:rPr>
          <w:lang w:val="en-US"/>
        </w:rPr>
        <w:t xml:space="preserve">An Affiliated Investigator is a researcher who leads, co-leads, or is actively engaged in research at a VCH facility or a VCHRI research </w:t>
      </w:r>
      <w:proofErr w:type="spellStart"/>
      <w:r>
        <w:rPr>
          <w:lang w:val="en-US"/>
        </w:rPr>
        <w:t>centre</w:t>
      </w:r>
      <w:proofErr w:type="spellEnd"/>
      <w:r>
        <w:rPr>
          <w:lang w:val="en-US"/>
        </w:rPr>
        <w:t xml:space="preserve"> on a study-by-study basis.</w:t>
      </w:r>
    </w:p>
    <w:p w14:paraId="28713C2F" w14:textId="4282165F" w:rsidR="00000993" w:rsidRPr="00000993" w:rsidRDefault="00000993" w:rsidP="00000993">
      <w:pPr>
        <w:rPr>
          <w:lang w:val="en-US"/>
        </w:rPr>
      </w:pPr>
      <w:r w:rsidRPr="00000993">
        <w:rPr>
          <w:lang w:val="en-US"/>
        </w:rPr>
        <w:t xml:space="preserve">To obtain a VCHRI Affiliated Investigator appointment, the following documentation should be submitted to </w:t>
      </w:r>
      <w:r w:rsidRPr="00506887">
        <w:rPr>
          <w:lang w:val="en-US"/>
        </w:rPr>
        <w:t xml:space="preserve">Dr. </w:t>
      </w:r>
      <w:r w:rsidR="00166876">
        <w:rPr>
          <w:lang w:val="en-US"/>
        </w:rPr>
        <w:t>Teresa Tsang</w:t>
      </w:r>
      <w:r w:rsidRPr="00506887">
        <w:rPr>
          <w:lang w:val="en-US"/>
        </w:rPr>
        <w:t xml:space="preserve">, </w:t>
      </w:r>
      <w:r w:rsidR="00166876">
        <w:rPr>
          <w:lang w:val="en-US"/>
        </w:rPr>
        <w:t>VCHRI’s Executive Director</w:t>
      </w:r>
      <w:r w:rsidRPr="00000993">
        <w:rPr>
          <w:lang w:val="en-US"/>
        </w:rPr>
        <w:t xml:space="preserve">, for review: </w:t>
      </w:r>
    </w:p>
    <w:p w14:paraId="1B1E945E" w14:textId="13A11DDF" w:rsidR="00000993" w:rsidRPr="00000993" w:rsidRDefault="00000993" w:rsidP="00D01B7C">
      <w:pPr>
        <w:numPr>
          <w:ilvl w:val="0"/>
          <w:numId w:val="22"/>
        </w:numPr>
        <w:tabs>
          <w:tab w:val="num" w:pos="1080"/>
        </w:tabs>
        <w:spacing w:after="0"/>
        <w:rPr>
          <w:lang w:val="en-US"/>
        </w:rPr>
      </w:pPr>
      <w:r w:rsidRPr="00000993">
        <w:rPr>
          <w:lang w:val="en-US"/>
        </w:rPr>
        <w:t xml:space="preserve">A letter describing the Investigator’s research program and requesting this </w:t>
      </w:r>
      <w:r w:rsidR="00166876" w:rsidRPr="00000993">
        <w:rPr>
          <w:lang w:val="en-US"/>
        </w:rPr>
        <w:t>appointment.</w:t>
      </w:r>
      <w:r w:rsidRPr="00000993">
        <w:rPr>
          <w:lang w:val="en-US"/>
        </w:rPr>
        <w:t xml:space="preserve"> </w:t>
      </w:r>
    </w:p>
    <w:p w14:paraId="7F2EA3F3" w14:textId="2703A1F2" w:rsidR="00000993" w:rsidRPr="00000993" w:rsidRDefault="00000993" w:rsidP="00D01B7C">
      <w:pPr>
        <w:numPr>
          <w:ilvl w:val="0"/>
          <w:numId w:val="22"/>
        </w:numPr>
        <w:tabs>
          <w:tab w:val="num" w:pos="1080"/>
        </w:tabs>
        <w:spacing w:after="0"/>
        <w:rPr>
          <w:lang w:val="en-US"/>
        </w:rPr>
      </w:pPr>
      <w:r w:rsidRPr="00000993">
        <w:rPr>
          <w:lang w:val="en-US"/>
        </w:rPr>
        <w:t xml:space="preserve">A letter of support from the Investigator’s Head of </w:t>
      </w:r>
      <w:r w:rsidR="00166876" w:rsidRPr="00000993">
        <w:rPr>
          <w:lang w:val="en-US"/>
        </w:rPr>
        <w:t>School.</w:t>
      </w:r>
      <w:r w:rsidRPr="00000993">
        <w:rPr>
          <w:lang w:val="en-US"/>
        </w:rPr>
        <w:t xml:space="preserve"> </w:t>
      </w:r>
    </w:p>
    <w:p w14:paraId="3B549E42" w14:textId="77777777" w:rsidR="00000993" w:rsidRPr="00000993" w:rsidRDefault="00000993" w:rsidP="00D01B7C">
      <w:pPr>
        <w:numPr>
          <w:ilvl w:val="0"/>
          <w:numId w:val="22"/>
        </w:numPr>
        <w:tabs>
          <w:tab w:val="num" w:pos="1080"/>
        </w:tabs>
        <w:spacing w:after="0"/>
        <w:rPr>
          <w:lang w:val="en-US"/>
        </w:rPr>
      </w:pPr>
      <w:r w:rsidRPr="00000993">
        <w:rPr>
          <w:lang w:val="en-US"/>
        </w:rPr>
        <w:t xml:space="preserve">The “Application for an Affiliated Investigator Appointment at </w:t>
      </w:r>
      <w:smartTag w:uri="urn:schemas-microsoft-com:office:smarttags" w:element="place">
        <w:smartTag w:uri="urn:schemas-microsoft-com:office:smarttags" w:element="City">
          <w:r w:rsidRPr="00000993">
            <w:rPr>
              <w:lang w:val="en-US"/>
            </w:rPr>
            <w:t>Vancouver</w:t>
          </w:r>
        </w:smartTag>
      </w:smartTag>
      <w:r w:rsidRPr="00000993">
        <w:rPr>
          <w:lang w:val="en-US"/>
        </w:rPr>
        <w:t xml:space="preserve"> Coastal Health Authority”; and</w:t>
      </w:r>
    </w:p>
    <w:p w14:paraId="42705C26" w14:textId="68368D90" w:rsidR="00000993" w:rsidRDefault="00000993" w:rsidP="00000993">
      <w:pPr>
        <w:numPr>
          <w:ilvl w:val="0"/>
          <w:numId w:val="22"/>
        </w:numPr>
        <w:spacing w:after="0"/>
        <w:rPr>
          <w:lang w:val="en-US"/>
        </w:rPr>
      </w:pPr>
      <w:r w:rsidRPr="00000993">
        <w:rPr>
          <w:lang w:val="en-US"/>
        </w:rPr>
        <w:t xml:space="preserve">A copy of the Investigator’s academic CV. </w:t>
      </w:r>
    </w:p>
    <w:p w14:paraId="0FE1C0B5" w14:textId="3B3C7380" w:rsidR="00166876" w:rsidRDefault="00166876" w:rsidP="00166876">
      <w:pPr>
        <w:spacing w:after="0"/>
        <w:rPr>
          <w:lang w:val="en-US"/>
        </w:rPr>
      </w:pPr>
    </w:p>
    <w:p w14:paraId="1927BD22" w14:textId="40BF697F" w:rsidR="00166876" w:rsidRDefault="00166876" w:rsidP="005735EC">
      <w:pPr>
        <w:spacing w:after="0"/>
        <w:rPr>
          <w:lang w:val="en-US"/>
        </w:rPr>
      </w:pPr>
      <w:r>
        <w:rPr>
          <w:lang w:val="en-US"/>
        </w:rPr>
        <w:t xml:space="preserve">Please submit the above documents to Dr. Tsang’s Executive Assistant, Melissa BonaNascimento </w:t>
      </w:r>
      <w:hyperlink r:id="rId12" w:history="1">
        <w:r w:rsidRPr="00166876">
          <w:rPr>
            <w:rStyle w:val="Hyperlink"/>
            <w:lang w:val="en-US"/>
          </w:rPr>
          <w:t>melissa.bonanascimento@vch.ca</w:t>
        </w:r>
      </w:hyperlink>
      <w:r>
        <w:rPr>
          <w:lang w:val="en-US"/>
        </w:rPr>
        <w:t xml:space="preserve"> </w:t>
      </w:r>
    </w:p>
    <w:p w14:paraId="3FB3739F" w14:textId="77777777" w:rsidR="00D01B7C" w:rsidRPr="00000993" w:rsidRDefault="00D01B7C" w:rsidP="00D01B7C">
      <w:pPr>
        <w:spacing w:after="0"/>
        <w:ind w:left="1080"/>
        <w:rPr>
          <w:lang w:val="en-US"/>
        </w:rPr>
      </w:pPr>
    </w:p>
    <w:p w14:paraId="6B8C0248" w14:textId="77777777" w:rsidR="00000993" w:rsidRPr="00000993" w:rsidRDefault="00000993" w:rsidP="00000993">
      <w:pPr>
        <w:rPr>
          <w:lang w:val="en-US"/>
        </w:rPr>
      </w:pPr>
      <w:r w:rsidRPr="00000993">
        <w:rPr>
          <w:lang w:val="en-US"/>
        </w:rPr>
        <w:t xml:space="preserve">If the Investigator named on the </w:t>
      </w:r>
      <w:r w:rsidRPr="00000993">
        <w:rPr>
          <w:b/>
          <w:i/>
          <w:lang w:val="en-US"/>
        </w:rPr>
        <w:t xml:space="preserve">“VCH Application for Operational Approval to Conduct a Research Study” </w:t>
      </w:r>
      <w:r w:rsidRPr="00000993">
        <w:rPr>
          <w:lang w:val="en-US"/>
        </w:rPr>
        <w:t>is a VCHRI Affiliated Investigator, a VCH Collaborator must be appointed and named in Section 4 of the</w:t>
      </w:r>
      <w:r w:rsidRPr="00000993">
        <w:rPr>
          <w:i/>
          <w:lang w:val="en-US"/>
        </w:rPr>
        <w:t xml:space="preserve"> </w:t>
      </w:r>
      <w:r w:rsidRPr="00000993">
        <w:rPr>
          <w:b/>
          <w:i/>
          <w:lang w:val="en-US"/>
        </w:rPr>
        <w:t>“VCH Application for Operational Approval to Conduct a Research Study”</w:t>
      </w:r>
      <w:r w:rsidRPr="00000993">
        <w:rPr>
          <w:lang w:val="en-US"/>
        </w:rPr>
        <w:t>. The VCH Collaborator must have a VCH medical staff appointment or be employed by VCH. The VCH Collaborator must also be listed as a co-investigator or study team member on the ethics application.</w:t>
      </w:r>
    </w:p>
    <w:p w14:paraId="7540743F" w14:textId="06F340FB" w:rsidR="00000993" w:rsidRPr="00000993" w:rsidRDefault="00000993" w:rsidP="00000993">
      <w:pPr>
        <w:rPr>
          <w:lang w:val="en-US"/>
        </w:rPr>
      </w:pPr>
      <w:r w:rsidRPr="00000993">
        <w:rPr>
          <w:lang w:val="en-US"/>
        </w:rPr>
        <w:t xml:space="preserve">Please contact </w:t>
      </w:r>
      <w:r w:rsidR="00506887">
        <w:rPr>
          <w:lang w:val="en-US"/>
        </w:rPr>
        <w:t>Phoebe Luyun</w:t>
      </w:r>
      <w:r w:rsidRPr="00000993">
        <w:rPr>
          <w:lang w:val="en-US"/>
        </w:rPr>
        <w:t xml:space="preserve"> at </w:t>
      </w:r>
      <w:hyperlink r:id="rId13" w:history="1">
        <w:r w:rsidR="00506887" w:rsidRPr="001864F1">
          <w:rPr>
            <w:rStyle w:val="Hyperlink"/>
            <w:lang w:val="en-US"/>
          </w:rPr>
          <w:t>phoebe.luyun@vch.ca</w:t>
        </w:r>
      </w:hyperlink>
      <w:r w:rsidRPr="00000993">
        <w:rPr>
          <w:lang w:val="en-US"/>
        </w:rPr>
        <w:t xml:space="preserve"> </w:t>
      </w:r>
      <w:r w:rsidR="00506887">
        <w:rPr>
          <w:lang w:val="en-US"/>
        </w:rPr>
        <w:t xml:space="preserve">and copy </w:t>
      </w:r>
      <w:hyperlink r:id="rId14" w:history="1">
        <w:r w:rsidR="00506887" w:rsidRPr="001864F1">
          <w:rPr>
            <w:rStyle w:val="Hyperlink"/>
            <w:lang w:val="en-US"/>
          </w:rPr>
          <w:t>vchrioperationalapproval@vch.ca</w:t>
        </w:r>
      </w:hyperlink>
      <w:r w:rsidR="00506887">
        <w:rPr>
          <w:lang w:val="en-US"/>
        </w:rPr>
        <w:t xml:space="preserve"> </w:t>
      </w:r>
      <w:r w:rsidRPr="00000993">
        <w:rPr>
          <w:lang w:val="en-US"/>
        </w:rPr>
        <w:t>for further information.</w:t>
      </w:r>
    </w:p>
    <w:p w14:paraId="05F2EB84" w14:textId="426F779C" w:rsidR="00000993" w:rsidRPr="00000993" w:rsidRDefault="00000993" w:rsidP="002D1559">
      <w:pPr>
        <w:pStyle w:val="Heading2"/>
        <w15:collapsed/>
        <w:rPr>
          <w:u w:val="single"/>
          <w:lang w:val="en-US"/>
        </w:rPr>
      </w:pPr>
      <w:bookmarkStart w:id="12" w:name="_Toc164767201"/>
      <w:r w:rsidRPr="00000993">
        <w:rPr>
          <w:lang w:val="en-US"/>
        </w:rPr>
        <w:t>GUIDANCE NOTE #3: INVESTIGATOR’S DEPARTMENT AND DIVISION</w:t>
      </w:r>
      <w:bookmarkEnd w:id="12"/>
    </w:p>
    <w:p w14:paraId="559912A4" w14:textId="325E099A" w:rsidR="00000993" w:rsidRDefault="00000993" w:rsidP="00000993">
      <w:pPr>
        <w:rPr>
          <w:lang w:val="en-US"/>
        </w:rPr>
      </w:pPr>
      <w:r w:rsidRPr="00000993">
        <w:rPr>
          <w:lang w:val="en-US"/>
        </w:rPr>
        <w:t>Include the Investigator’s</w:t>
      </w:r>
      <w:r w:rsidR="00D15622">
        <w:rPr>
          <w:lang w:val="en-US"/>
        </w:rPr>
        <w:t xml:space="preserve"> clinical department and </w:t>
      </w:r>
      <w:r w:rsidRPr="00000993">
        <w:rPr>
          <w:lang w:val="en-US"/>
        </w:rPr>
        <w:t>division (as applicable).</w:t>
      </w:r>
    </w:p>
    <w:p w14:paraId="5CA31A82" w14:textId="228551B4" w:rsidR="00D15622" w:rsidRPr="00000993" w:rsidRDefault="00D15622" w:rsidP="00000993">
      <w:pPr>
        <w:rPr>
          <w:lang w:val="en-US"/>
        </w:rPr>
      </w:pPr>
      <w:r>
        <w:rPr>
          <w:lang w:val="en-US"/>
        </w:rPr>
        <w:t>Include the Investigator’s Academic institution and department (</w:t>
      </w:r>
      <w:proofErr w:type="gramStart"/>
      <w:r>
        <w:rPr>
          <w:lang w:val="en-US"/>
        </w:rPr>
        <w:t>e.g.</w:t>
      </w:r>
      <w:proofErr w:type="gramEnd"/>
      <w:r>
        <w:rPr>
          <w:lang w:val="en-US"/>
        </w:rPr>
        <w:t xml:space="preserve"> UBC – Faculty of Applied Science</w:t>
      </w:r>
      <w:r w:rsidR="004B0E55">
        <w:rPr>
          <w:lang w:val="en-US"/>
        </w:rPr>
        <w:t>, SFU, etc.</w:t>
      </w:r>
      <w:r>
        <w:rPr>
          <w:lang w:val="en-US"/>
        </w:rPr>
        <w:t>)</w:t>
      </w:r>
    </w:p>
    <w:p w14:paraId="2EC38E5C" w14:textId="2D29D0B4" w:rsidR="00000993" w:rsidRPr="00000993" w:rsidRDefault="00000993" w:rsidP="002D1559">
      <w:pPr>
        <w:pStyle w:val="Heading2"/>
        <w15:collapsed/>
        <w:rPr>
          <w:lang w:val="en-US"/>
        </w:rPr>
      </w:pPr>
      <w:bookmarkStart w:id="13" w:name="_Toc164767202"/>
      <w:r w:rsidRPr="00000993">
        <w:rPr>
          <w:lang w:val="en-US"/>
        </w:rPr>
        <w:t>GUIDANCE NOTE #4: VCH COLLABORATOR</w:t>
      </w:r>
      <w:bookmarkEnd w:id="13"/>
      <w:r w:rsidRPr="00000993">
        <w:rPr>
          <w:lang w:val="en-US"/>
        </w:rPr>
        <w:t xml:space="preserve"> </w:t>
      </w:r>
    </w:p>
    <w:p w14:paraId="6E2075FF" w14:textId="3142BB1C" w:rsidR="00000993" w:rsidRPr="00000993" w:rsidRDefault="00166876" w:rsidP="00000993">
      <w:pPr>
        <w:rPr>
          <w:lang w:val="en-US"/>
        </w:rPr>
      </w:pPr>
      <w:r>
        <w:rPr>
          <w:lang w:val="en-US"/>
        </w:rPr>
        <w:t>This ONLY applies i</w:t>
      </w:r>
      <w:r w:rsidR="00000993" w:rsidRPr="00000993">
        <w:rPr>
          <w:lang w:val="en-US"/>
        </w:rPr>
        <w:t xml:space="preserve">f the Investigator is a </w:t>
      </w:r>
      <w:r w:rsidR="00000993" w:rsidRPr="00506887">
        <w:rPr>
          <w:i/>
          <w:lang w:val="en-US"/>
        </w:rPr>
        <w:t>VCHRI Affiliated Investigator</w:t>
      </w:r>
      <w:r w:rsidR="00000993" w:rsidRPr="00000993">
        <w:rPr>
          <w:lang w:val="en-US"/>
        </w:rPr>
        <w:t>, the name of the VCH Collaborator must be included in this section</w:t>
      </w:r>
      <w:r>
        <w:rPr>
          <w:lang w:val="en-US"/>
        </w:rPr>
        <w:t xml:space="preserve">. </w:t>
      </w:r>
    </w:p>
    <w:p w14:paraId="4DFF17FE" w14:textId="6460B5D5" w:rsidR="00000993" w:rsidRPr="00000993" w:rsidRDefault="00000993" w:rsidP="002D1559">
      <w:pPr>
        <w:pStyle w:val="Heading2"/>
        <w15:collapsed/>
        <w:rPr>
          <w:lang w:val="en-US"/>
        </w:rPr>
      </w:pPr>
      <w:bookmarkStart w:id="14" w:name="_Toc164767203"/>
      <w:r w:rsidRPr="00000993">
        <w:rPr>
          <w:lang w:val="en-US"/>
        </w:rPr>
        <w:t>GUIDANCE NOTE #5:</w:t>
      </w:r>
      <w:r w:rsidR="00D01B7C">
        <w:rPr>
          <w:lang w:val="en-US"/>
        </w:rPr>
        <w:t xml:space="preserve"> </w:t>
      </w:r>
      <w:r w:rsidRPr="00000993">
        <w:rPr>
          <w:lang w:val="en-US"/>
        </w:rPr>
        <w:t>PRIMARY CONTACT PERSON</w:t>
      </w:r>
      <w:bookmarkEnd w:id="14"/>
    </w:p>
    <w:p w14:paraId="45F7B68D" w14:textId="6D2C8790" w:rsidR="00000993" w:rsidRPr="00000993" w:rsidRDefault="00000993" w:rsidP="00000993">
      <w:pPr>
        <w:rPr>
          <w:lang w:val="en-US"/>
        </w:rPr>
      </w:pPr>
      <w:r w:rsidRPr="00000993">
        <w:rPr>
          <w:lang w:val="en-US"/>
        </w:rPr>
        <w:t>Include the name of the person VCHRI should contact regarding the VCHRI research study application for administrative purposes. Enter the person’s telephone number, fax number, and email address.</w:t>
      </w:r>
    </w:p>
    <w:p w14:paraId="1D378478" w14:textId="699CB8DF" w:rsidR="00000993" w:rsidRPr="00000993" w:rsidRDefault="00000993" w:rsidP="002D1559">
      <w:pPr>
        <w:pStyle w:val="Heading2"/>
        <w15:collapsed/>
        <w:rPr>
          <w:lang w:val="en-US"/>
        </w:rPr>
      </w:pPr>
      <w:bookmarkStart w:id="15" w:name="_Toc164767204"/>
      <w:r w:rsidRPr="00000993">
        <w:rPr>
          <w:lang w:val="en-US"/>
        </w:rPr>
        <w:t>GUIDANCE NOTE #6: INTERNAL MAILING INSTRUCTIONS/ADDRESS</w:t>
      </w:r>
      <w:bookmarkEnd w:id="15"/>
    </w:p>
    <w:p w14:paraId="6E1CA57B" w14:textId="3C6D3E58" w:rsidR="00000993" w:rsidRPr="00000993" w:rsidRDefault="00000993" w:rsidP="00000993">
      <w:pPr>
        <w:rPr>
          <w:lang w:val="en-US"/>
        </w:rPr>
      </w:pPr>
      <w:r w:rsidRPr="00000993">
        <w:rPr>
          <w:lang w:val="en-US"/>
        </w:rPr>
        <w:t>Include the mailing address where all correspondence regarding the VCHRI research study application should be sent.</w:t>
      </w:r>
    </w:p>
    <w:p w14:paraId="54EBDCD5" w14:textId="04C72680" w:rsidR="00000993" w:rsidRPr="00000993" w:rsidRDefault="00000993" w:rsidP="002D1559">
      <w:pPr>
        <w:pStyle w:val="Heading2"/>
        <w15:collapsed/>
        <w:rPr>
          <w:lang w:val="en-US"/>
        </w:rPr>
      </w:pPr>
      <w:bookmarkStart w:id="16" w:name="_Toc164767205"/>
      <w:r w:rsidRPr="00000993">
        <w:rPr>
          <w:lang w:val="en-US"/>
        </w:rPr>
        <w:t>GUIDANCE NOTE #7:</w:t>
      </w:r>
      <w:r w:rsidR="00D01B7C">
        <w:rPr>
          <w:lang w:val="en-US"/>
        </w:rPr>
        <w:t xml:space="preserve"> </w:t>
      </w:r>
      <w:r w:rsidRPr="00000993">
        <w:rPr>
          <w:lang w:val="en-US"/>
        </w:rPr>
        <w:t>TYPE OF FUNDING SOURCE</w:t>
      </w:r>
      <w:bookmarkEnd w:id="16"/>
    </w:p>
    <w:p w14:paraId="13381740" w14:textId="0B7585F6" w:rsidR="00000993" w:rsidRDefault="00000993" w:rsidP="00000993">
      <w:pPr>
        <w:rPr>
          <w:lang w:val="en-US"/>
        </w:rPr>
      </w:pPr>
      <w:r w:rsidRPr="00000993">
        <w:rPr>
          <w:lang w:val="en-US"/>
        </w:rPr>
        <w:t xml:space="preserve">Include the type of funding the Investigator has received to conduct the research study. </w:t>
      </w:r>
    </w:p>
    <w:p w14:paraId="7C654DB1" w14:textId="6D3405DF" w:rsidR="00BF2B00" w:rsidRDefault="00BF2B00" w:rsidP="00BF2B00">
      <w:pPr>
        <w:pStyle w:val="ListParagraph"/>
        <w:numPr>
          <w:ilvl w:val="0"/>
          <w:numId w:val="60"/>
        </w:numPr>
        <w:rPr>
          <w:lang w:val="en-US"/>
        </w:rPr>
      </w:pPr>
      <w:r>
        <w:rPr>
          <w:lang w:val="en-US"/>
        </w:rPr>
        <w:t xml:space="preserve">Internal – </w:t>
      </w:r>
      <w:proofErr w:type="gramStart"/>
      <w:r>
        <w:rPr>
          <w:lang w:val="en-US"/>
        </w:rPr>
        <w:t>these type of fundin</w:t>
      </w:r>
      <w:r w:rsidR="001A0FC0">
        <w:rPr>
          <w:lang w:val="en-US"/>
        </w:rPr>
        <w:t>g</w:t>
      </w:r>
      <w:proofErr w:type="gramEnd"/>
      <w:r w:rsidR="001A0FC0">
        <w:rPr>
          <w:lang w:val="en-US"/>
        </w:rPr>
        <w:t xml:space="preserve"> is from health authorities or</w:t>
      </w:r>
      <w:r>
        <w:rPr>
          <w:lang w:val="en-US"/>
        </w:rPr>
        <w:t xml:space="preserve"> academic institution</w:t>
      </w:r>
      <w:r w:rsidR="001A0FC0">
        <w:rPr>
          <w:lang w:val="en-US"/>
        </w:rPr>
        <w:t xml:space="preserve"> </w:t>
      </w:r>
      <w:r w:rsidR="00BB6FFB">
        <w:rPr>
          <w:lang w:val="en-US"/>
        </w:rPr>
        <w:t>(i.e. no overhead)</w:t>
      </w:r>
    </w:p>
    <w:p w14:paraId="031FD032" w14:textId="1E4097C3" w:rsidR="00BF2B00" w:rsidRDefault="00BF2B00" w:rsidP="00BF2B00">
      <w:pPr>
        <w:pStyle w:val="ListParagraph"/>
        <w:numPr>
          <w:ilvl w:val="0"/>
          <w:numId w:val="60"/>
        </w:numPr>
        <w:rPr>
          <w:lang w:val="en-US"/>
        </w:rPr>
      </w:pPr>
      <w:r>
        <w:rPr>
          <w:lang w:val="en-US"/>
        </w:rPr>
        <w:t>Unfunded</w:t>
      </w:r>
    </w:p>
    <w:p w14:paraId="2F0AD5C7" w14:textId="538D5945" w:rsidR="00BF2B00" w:rsidRDefault="00BF2B00" w:rsidP="00BF2B00">
      <w:pPr>
        <w:pStyle w:val="ListParagraph"/>
        <w:numPr>
          <w:ilvl w:val="0"/>
          <w:numId w:val="60"/>
        </w:numPr>
        <w:rPr>
          <w:lang w:val="en-US"/>
        </w:rPr>
      </w:pPr>
      <w:r>
        <w:rPr>
          <w:lang w:val="en-US"/>
        </w:rPr>
        <w:t xml:space="preserve">Grant </w:t>
      </w:r>
    </w:p>
    <w:p w14:paraId="70A69F4E" w14:textId="6A529E52" w:rsidR="007B3DED" w:rsidRPr="00BF2B00" w:rsidRDefault="007B3DED" w:rsidP="00BF2B00">
      <w:pPr>
        <w:pStyle w:val="ListParagraph"/>
        <w:numPr>
          <w:ilvl w:val="0"/>
          <w:numId w:val="60"/>
        </w:numPr>
        <w:rPr>
          <w:lang w:val="en-US"/>
        </w:rPr>
      </w:pPr>
      <w:r>
        <w:rPr>
          <w:lang w:val="en-US"/>
        </w:rPr>
        <w:t>Contract</w:t>
      </w:r>
    </w:p>
    <w:p w14:paraId="600A3465" w14:textId="252FAB67" w:rsidR="007B3DED" w:rsidRPr="007B3DED" w:rsidRDefault="00000993" w:rsidP="002D1559">
      <w:pPr>
        <w:pStyle w:val="Heading2"/>
        <w15:collapsed/>
        <w:rPr>
          <w:lang w:val="en-US"/>
        </w:rPr>
      </w:pPr>
      <w:bookmarkStart w:id="17" w:name="_Toc164767206"/>
      <w:r w:rsidRPr="00000993">
        <w:rPr>
          <w:lang w:val="en-US"/>
        </w:rPr>
        <w:t>GUIDANCE NOTE #8:</w:t>
      </w:r>
      <w:r w:rsidR="00D01B7C">
        <w:rPr>
          <w:lang w:val="en-US"/>
        </w:rPr>
        <w:t xml:space="preserve"> </w:t>
      </w:r>
      <w:r w:rsidRPr="00000993">
        <w:rPr>
          <w:lang w:val="en-US"/>
        </w:rPr>
        <w:t>FUNDING SOURCE</w:t>
      </w:r>
      <w:bookmarkEnd w:id="17"/>
    </w:p>
    <w:p w14:paraId="63378F90" w14:textId="171A523B" w:rsidR="007B3DED" w:rsidRDefault="00000993" w:rsidP="00D15622">
      <w:pPr>
        <w:rPr>
          <w:lang w:val="en-US"/>
        </w:rPr>
      </w:pPr>
      <w:r w:rsidRPr="00000993">
        <w:rPr>
          <w:lang w:val="en-US"/>
        </w:rPr>
        <w:t>Include the</w:t>
      </w:r>
      <w:r w:rsidR="00D15622">
        <w:rPr>
          <w:lang w:val="en-US"/>
        </w:rPr>
        <w:t xml:space="preserve"> name of the</w:t>
      </w:r>
      <w:r w:rsidRPr="00000993">
        <w:rPr>
          <w:lang w:val="en-US"/>
        </w:rPr>
        <w:t xml:space="preserve"> funding source(s)</w:t>
      </w:r>
      <w:r w:rsidR="007B3DED">
        <w:rPr>
          <w:lang w:val="en-US"/>
        </w:rPr>
        <w:t xml:space="preserve"> and information such as the institution where funding is held. </w:t>
      </w:r>
    </w:p>
    <w:p w14:paraId="44B003AB" w14:textId="3EE4815A" w:rsidR="00000993" w:rsidRPr="00000993" w:rsidRDefault="00B2367B" w:rsidP="002D1559">
      <w:pPr>
        <w:pStyle w:val="Heading2"/>
        <w15:collapsed/>
        <w:rPr>
          <w:lang w:val="en-US"/>
        </w:rPr>
      </w:pPr>
      <w:bookmarkStart w:id="18" w:name="_Toc164767207"/>
      <w:r>
        <w:rPr>
          <w:lang w:val="en-US"/>
        </w:rPr>
        <w:t>GUIDANCE NOTE #</w:t>
      </w:r>
      <w:r w:rsidR="006D76E6">
        <w:rPr>
          <w:lang w:val="en-US"/>
        </w:rPr>
        <w:t>9</w:t>
      </w:r>
      <w:r w:rsidR="00000993" w:rsidRPr="00000993">
        <w:rPr>
          <w:lang w:val="en-US"/>
        </w:rPr>
        <w:t>:</w:t>
      </w:r>
      <w:r w:rsidR="00D01B7C">
        <w:rPr>
          <w:lang w:val="en-US"/>
        </w:rPr>
        <w:t xml:space="preserve"> </w:t>
      </w:r>
      <w:r w:rsidR="00000993" w:rsidRPr="00000993">
        <w:rPr>
          <w:lang w:val="en-US"/>
        </w:rPr>
        <w:t>TYPE OF RESEARCH STUD</w:t>
      </w:r>
      <w:r w:rsidR="00D01B7C">
        <w:rPr>
          <w:lang w:val="en-US"/>
        </w:rPr>
        <w:t>Y</w:t>
      </w:r>
      <w:bookmarkEnd w:id="18"/>
    </w:p>
    <w:p w14:paraId="4E2BA0C7" w14:textId="154A6E33" w:rsidR="00000993" w:rsidRPr="00000993" w:rsidRDefault="00000993" w:rsidP="00000993">
      <w:pPr>
        <w:rPr>
          <w:lang w:val="en-US"/>
        </w:rPr>
      </w:pPr>
      <w:r w:rsidRPr="00000993">
        <w:rPr>
          <w:lang w:val="en-US"/>
        </w:rPr>
        <w:t>Indicate the type of research study.</w:t>
      </w:r>
    </w:p>
    <w:p w14:paraId="43A08FDA" w14:textId="5F432526" w:rsidR="00000993" w:rsidRPr="00000993" w:rsidRDefault="00B2367B" w:rsidP="002D1559">
      <w:pPr>
        <w:pStyle w:val="Heading2"/>
        <w15:collapsed/>
        <w:rPr>
          <w:lang w:val="en-US"/>
        </w:rPr>
      </w:pPr>
      <w:bookmarkStart w:id="19" w:name="_Toc164767208"/>
      <w:r>
        <w:rPr>
          <w:lang w:val="en-US"/>
        </w:rPr>
        <w:t>GUIDANCE NOTE #1</w:t>
      </w:r>
      <w:r w:rsidR="006D76E6">
        <w:rPr>
          <w:lang w:val="en-US"/>
        </w:rPr>
        <w:t>0</w:t>
      </w:r>
      <w:r w:rsidR="00000993" w:rsidRPr="00000993">
        <w:rPr>
          <w:lang w:val="en-US"/>
        </w:rPr>
        <w:t>: DEPARTMENT HEAD SIGNATURE</w:t>
      </w:r>
      <w:bookmarkEnd w:id="19"/>
    </w:p>
    <w:p w14:paraId="10DEB899" w14:textId="5240A253" w:rsidR="00000993" w:rsidRPr="00000993" w:rsidRDefault="00000993" w:rsidP="00000993">
      <w:pPr>
        <w:rPr>
          <w:lang w:val="en-US"/>
        </w:rPr>
      </w:pPr>
      <w:r w:rsidRPr="00000993">
        <w:rPr>
          <w:lang w:val="en-US"/>
        </w:rPr>
        <w:t>Obtain the signature of the Investigator’s VCH Department Head. Please print the name of the individual who is signing the form.</w:t>
      </w:r>
    </w:p>
    <w:p w14:paraId="4B5C8832" w14:textId="77777777" w:rsidR="00000993" w:rsidRPr="00000993" w:rsidRDefault="00000993" w:rsidP="00000993">
      <w:pPr>
        <w:rPr>
          <w:lang w:val="en-US"/>
        </w:rPr>
      </w:pPr>
      <w:r w:rsidRPr="00000993">
        <w:rPr>
          <w:lang w:val="en-US"/>
        </w:rPr>
        <w:t>The signature of the Investigator’s Department, School or Program Head indicates that the Investigator at VCH has the qualifications experience, and facilities to carry out the research study.</w:t>
      </w:r>
    </w:p>
    <w:p w14:paraId="61949649" w14:textId="3C5D1A6E" w:rsidR="00000993" w:rsidRDefault="00000993" w:rsidP="00000993">
      <w:pPr>
        <w:rPr>
          <w:lang w:val="en-US"/>
        </w:rPr>
      </w:pPr>
      <w:r w:rsidRPr="00000993">
        <w:rPr>
          <w:lang w:val="en-US"/>
        </w:rPr>
        <w:t>If the Investigator is the Department Head, the person who the Investigator reports to, must sign the form.</w:t>
      </w:r>
    </w:p>
    <w:p w14:paraId="5ACBB285" w14:textId="214C41B1" w:rsidR="00770121" w:rsidRPr="00000993" w:rsidRDefault="00770121" w:rsidP="00000993">
      <w:pPr>
        <w:rPr>
          <w:lang w:val="en-US"/>
        </w:rPr>
      </w:pPr>
      <w:r>
        <w:rPr>
          <w:lang w:val="en-US"/>
        </w:rPr>
        <w:t>For VCHRI affiliated investigators, the VCH Department Head will be VCHRI’s Executive Director – Dr. Teresa Tsang.</w:t>
      </w:r>
    </w:p>
    <w:p w14:paraId="35A6FD25" w14:textId="2DF4F946" w:rsidR="00000993" w:rsidRPr="00000993" w:rsidRDefault="00B2367B" w:rsidP="002D1559">
      <w:pPr>
        <w:pStyle w:val="Heading2"/>
        <w15:collapsed/>
        <w:rPr>
          <w:lang w:val="en-US"/>
        </w:rPr>
      </w:pPr>
      <w:bookmarkStart w:id="20" w:name="_Toc164767209"/>
      <w:r>
        <w:rPr>
          <w:lang w:val="en-US"/>
        </w:rPr>
        <w:t>GUIDANCE NOTE #1</w:t>
      </w:r>
      <w:r w:rsidR="006D76E6">
        <w:rPr>
          <w:lang w:val="en-US"/>
        </w:rPr>
        <w:t>1</w:t>
      </w:r>
      <w:r w:rsidR="00000993" w:rsidRPr="00000993">
        <w:rPr>
          <w:lang w:val="en-US"/>
        </w:rPr>
        <w:t>: DIVISION HEAD SIGNATURE</w:t>
      </w:r>
      <w:bookmarkEnd w:id="20"/>
    </w:p>
    <w:p w14:paraId="57EEEEB9" w14:textId="71D7811A" w:rsidR="00000993" w:rsidRPr="00000993" w:rsidRDefault="00000993" w:rsidP="00000993">
      <w:pPr>
        <w:rPr>
          <w:lang w:val="en-US"/>
        </w:rPr>
      </w:pPr>
      <w:r w:rsidRPr="00000993">
        <w:rPr>
          <w:lang w:val="en-US"/>
        </w:rPr>
        <w:t>Obtain the signature of the Investigator’s VCH Division Head. Please print the name of the individual who is signing the form.</w:t>
      </w:r>
    </w:p>
    <w:p w14:paraId="034887E0" w14:textId="7380A57F" w:rsidR="00000993" w:rsidRPr="00000993" w:rsidRDefault="00000993" w:rsidP="00000993">
      <w:pPr>
        <w:rPr>
          <w:lang w:val="en-US"/>
        </w:rPr>
      </w:pPr>
      <w:r w:rsidRPr="00000993">
        <w:rPr>
          <w:lang w:val="en-US"/>
        </w:rPr>
        <w:t>If the Investigator does not have a Division Head (e.g., research nurse, patient service manager, respiratory therapist), a signature is not required.</w:t>
      </w:r>
    </w:p>
    <w:p w14:paraId="3429936B" w14:textId="2A0BBD6F" w:rsidR="00000993" w:rsidRPr="00000993" w:rsidRDefault="00B2367B" w:rsidP="002D1559">
      <w:pPr>
        <w:pStyle w:val="Heading2"/>
        <w15:collapsed/>
        <w:rPr>
          <w:lang w:val="en-US"/>
        </w:rPr>
      </w:pPr>
      <w:bookmarkStart w:id="21" w:name="_Toc164767210"/>
      <w:r>
        <w:rPr>
          <w:lang w:val="en-US"/>
        </w:rPr>
        <w:t>GUIDANCE NOTE #1</w:t>
      </w:r>
      <w:r w:rsidR="006D76E6">
        <w:rPr>
          <w:lang w:val="en-US"/>
        </w:rPr>
        <w:t>2</w:t>
      </w:r>
      <w:r w:rsidR="00000993" w:rsidRPr="00000993">
        <w:rPr>
          <w:lang w:val="en-US"/>
        </w:rPr>
        <w:t>: SUPERVISOR/MANAGER SIGNATURE</w:t>
      </w:r>
      <w:bookmarkEnd w:id="21"/>
    </w:p>
    <w:p w14:paraId="111B7FC4" w14:textId="402E8D9E" w:rsidR="00000993" w:rsidRPr="00000993" w:rsidRDefault="00000993" w:rsidP="00000993">
      <w:pPr>
        <w:rPr>
          <w:lang w:val="en-US"/>
        </w:rPr>
      </w:pPr>
      <w:r w:rsidRPr="00000993">
        <w:rPr>
          <w:lang w:val="en-US"/>
        </w:rPr>
        <w:t>If the Investigator is a VCH employee (e.g., research nurse, patient service manager, respiratory therapist) the Investigator must obtain his or her supervisor’s/manager’s/director’s signature. Please print the name of the individual who is signing the form.</w:t>
      </w:r>
    </w:p>
    <w:p w14:paraId="3718A77E" w14:textId="1F6F1E59" w:rsidR="00000993" w:rsidRPr="00000993" w:rsidRDefault="00B2367B" w:rsidP="002D1559">
      <w:pPr>
        <w:pStyle w:val="Heading2"/>
        <w15:collapsed/>
        <w:rPr>
          <w:lang w:val="en-US"/>
        </w:rPr>
      </w:pPr>
      <w:bookmarkStart w:id="22" w:name="_Toc164767211"/>
      <w:r>
        <w:rPr>
          <w:lang w:val="en-US"/>
        </w:rPr>
        <w:t>GUIDANCE NOTE #1</w:t>
      </w:r>
      <w:r w:rsidR="006D76E6">
        <w:rPr>
          <w:lang w:val="en-US"/>
        </w:rPr>
        <w:t>3</w:t>
      </w:r>
      <w:r w:rsidR="00000993" w:rsidRPr="00000993">
        <w:rPr>
          <w:lang w:val="en-US"/>
        </w:rPr>
        <w:t>: PRINCIPAL INVESTIGATOR SIGNATURE</w:t>
      </w:r>
      <w:bookmarkEnd w:id="22"/>
    </w:p>
    <w:p w14:paraId="13E929FE" w14:textId="0B103C14" w:rsidR="00B2367B" w:rsidRPr="00B2367B" w:rsidRDefault="00000993" w:rsidP="00000993">
      <w:pPr>
        <w:rPr>
          <w:lang w:val="en-US"/>
        </w:rPr>
      </w:pPr>
      <w:r w:rsidRPr="00000993">
        <w:rPr>
          <w:lang w:val="en-US"/>
        </w:rPr>
        <w:t>The Investigator must si</w:t>
      </w:r>
      <w:r w:rsidR="00B2367B">
        <w:rPr>
          <w:lang w:val="en-US"/>
        </w:rPr>
        <w:t>gn the form.</w:t>
      </w:r>
    </w:p>
    <w:p w14:paraId="3D09DA1B" w14:textId="04EBF9B4" w:rsidR="00000993" w:rsidRPr="00000993" w:rsidRDefault="00B2367B" w:rsidP="002D1559">
      <w:pPr>
        <w:pStyle w:val="Heading2"/>
        <w15:collapsed/>
        <w:rPr>
          <w:lang w:val="en-US"/>
        </w:rPr>
      </w:pPr>
      <w:bookmarkStart w:id="23" w:name="_Toc164767212"/>
      <w:r>
        <w:rPr>
          <w:lang w:val="en-US"/>
        </w:rPr>
        <w:t>GUIDANCE NOTE #1</w:t>
      </w:r>
      <w:r w:rsidR="006D76E6">
        <w:rPr>
          <w:lang w:val="en-US"/>
        </w:rPr>
        <w:t>4</w:t>
      </w:r>
      <w:r w:rsidR="00000993" w:rsidRPr="00000993">
        <w:rPr>
          <w:lang w:val="en-US"/>
        </w:rPr>
        <w:t>: VCH SERVICES OR RESOURCES REQUIRED FOR THE RESEARCH STUDY</w:t>
      </w:r>
      <w:bookmarkEnd w:id="23"/>
      <w:r w:rsidR="00000993" w:rsidRPr="00000993">
        <w:rPr>
          <w:lang w:val="en-US"/>
        </w:rPr>
        <w:t xml:space="preserve"> </w:t>
      </w:r>
    </w:p>
    <w:p w14:paraId="2AC504B6" w14:textId="6BD718CC" w:rsidR="0050338D" w:rsidRDefault="00E75DE2" w:rsidP="00000993">
      <w:pPr>
        <w:rPr>
          <w:lang w:val="en-US"/>
        </w:rPr>
      </w:pPr>
      <w:r>
        <w:rPr>
          <w:lang w:val="en-US"/>
        </w:rPr>
        <w:t>Section 1</w:t>
      </w:r>
      <w:r w:rsidR="006D76E6">
        <w:rPr>
          <w:lang w:val="en-US"/>
        </w:rPr>
        <w:t>4</w:t>
      </w:r>
      <w:r>
        <w:rPr>
          <w:lang w:val="en-US"/>
        </w:rPr>
        <w:t xml:space="preserve"> </w:t>
      </w:r>
      <w:r w:rsidR="00000993" w:rsidRPr="00000993">
        <w:rPr>
          <w:lang w:val="en-US"/>
        </w:rPr>
        <w:t xml:space="preserve">includes signature tables for each of the VCH Health Service Delivery Areas (HSDAs): Vancouver Acute, Vancouver Community, Coastal and Richmond Health Services. </w:t>
      </w:r>
    </w:p>
    <w:p w14:paraId="48FE039C" w14:textId="7950C5E6" w:rsidR="00000993" w:rsidRPr="005735EC" w:rsidRDefault="00000993" w:rsidP="00000993">
      <w:pPr>
        <w:rPr>
          <w:color w:val="FF0000"/>
          <w:lang w:val="en-US"/>
        </w:rPr>
      </w:pPr>
      <w:r w:rsidRPr="005735EC">
        <w:rPr>
          <w:color w:val="FF0000"/>
          <w:lang w:val="en-US"/>
        </w:rPr>
        <w:t xml:space="preserve">Note that signature requirements vary among the different HSDAs. </w:t>
      </w:r>
    </w:p>
    <w:p w14:paraId="6B538E5B" w14:textId="66CA3920" w:rsidR="00000993" w:rsidRPr="00000993" w:rsidRDefault="00000993" w:rsidP="005735EC">
      <w:pPr>
        <w:pStyle w:val="Heading3"/>
        <w:rPr>
          <w:lang w:val="en-US"/>
        </w:rPr>
      </w:pPr>
      <w:bookmarkStart w:id="24" w:name="_Toc164767213"/>
      <w:r w:rsidRPr="00000993">
        <w:rPr>
          <w:lang w:val="en-US"/>
        </w:rPr>
        <w:t>A. Department Approvals</w:t>
      </w:r>
      <w:bookmarkEnd w:id="24"/>
    </w:p>
    <w:p w14:paraId="47A8EF25" w14:textId="77777777" w:rsidR="005C6AD1" w:rsidRDefault="00000993" w:rsidP="00000993">
      <w:pPr>
        <w:rPr>
          <w:lang w:val="en-US"/>
        </w:rPr>
      </w:pPr>
      <w:r w:rsidRPr="00000993">
        <w:rPr>
          <w:lang w:val="en-US"/>
        </w:rPr>
        <w:t xml:space="preserve">If a research study impacts VCH services or resources, the appropriate hospital clinic/ward/department or community site approval must be obtained. Hospital clinics/wards/departments and community sites require information about the study and services that are required (clinic staff nursing time, clinic space, access to clinic patients for recruitment, lab technician time, etc.). It is the responsibility of the hospital clinics/wards/departments and community sites to determine if such services will have sufficient impact, as to require recovery from the research study budget, to offset VCH operating costs. It is the responsibility of the hospital clinics/wards/departments and community sites to provide investigators with the cost of those services. </w:t>
      </w:r>
    </w:p>
    <w:p w14:paraId="4CA9050F" w14:textId="02B07C9B" w:rsidR="00000993" w:rsidRPr="00000993" w:rsidRDefault="00000993" w:rsidP="00000993">
      <w:pPr>
        <w:rPr>
          <w:lang w:val="en-US"/>
        </w:rPr>
      </w:pPr>
      <w:r w:rsidRPr="00000993">
        <w:rPr>
          <w:lang w:val="en-US"/>
        </w:rPr>
        <w:t xml:space="preserve">The hospital </w:t>
      </w:r>
      <w:proofErr w:type="gramStart"/>
      <w:r w:rsidRPr="00000993">
        <w:rPr>
          <w:lang w:val="en-US"/>
        </w:rPr>
        <w:t>clinic’s/ward’s/department’s</w:t>
      </w:r>
      <w:proofErr w:type="gramEnd"/>
      <w:r w:rsidRPr="00000993">
        <w:rPr>
          <w:lang w:val="en-US"/>
        </w:rPr>
        <w:t xml:space="preserve"> and community sites signature on the </w:t>
      </w:r>
      <w:r w:rsidRPr="00000993">
        <w:rPr>
          <w:b/>
          <w:i/>
          <w:lang w:val="en-US"/>
        </w:rPr>
        <w:t xml:space="preserve">“VCH Application for Operational Approval to Conduct a Research Study” </w:t>
      </w:r>
      <w:r w:rsidRPr="00000993">
        <w:rPr>
          <w:lang w:val="en-US"/>
        </w:rPr>
        <w:t>indicates a willingness to participate and support the Research Study.</w:t>
      </w:r>
    </w:p>
    <w:p w14:paraId="5F9F0259" w14:textId="42163542" w:rsidR="00000993" w:rsidRPr="00000993" w:rsidRDefault="00000993" w:rsidP="00000993">
      <w:pPr>
        <w:rPr>
          <w:lang w:val="en-US"/>
        </w:rPr>
      </w:pPr>
      <w:r w:rsidRPr="00000993">
        <w:rPr>
          <w:lang w:val="en-US"/>
        </w:rPr>
        <w:t xml:space="preserve">In this section, the </w:t>
      </w:r>
      <w:r w:rsidR="005C6AD1">
        <w:rPr>
          <w:lang w:val="en-US"/>
        </w:rPr>
        <w:t>Investigator must indicate all VCH sites</w:t>
      </w:r>
      <w:r w:rsidRPr="00000993">
        <w:rPr>
          <w:lang w:val="en-US"/>
        </w:rPr>
        <w:t xml:space="preserve"> the research study will be conducted, and which VCH hospital wards/clinics/departments and community sites the research study will impact. Enter the name of the hospital ward/clinic/department or community site that will be impacted. </w:t>
      </w:r>
    </w:p>
    <w:p w14:paraId="515EF9BC" w14:textId="12ADA01B" w:rsidR="00000993" w:rsidRPr="00000993" w:rsidRDefault="00000993" w:rsidP="00000993">
      <w:pPr>
        <w:rPr>
          <w:lang w:val="en-US"/>
        </w:rPr>
      </w:pPr>
      <w:r w:rsidRPr="00000993">
        <w:rPr>
          <w:lang w:val="en-US"/>
        </w:rPr>
        <w:t xml:space="preserve">Information regarding the research review processes of key VCH departments is provided below: </w:t>
      </w:r>
    </w:p>
    <w:p w14:paraId="18173F9B" w14:textId="77777777" w:rsidR="00595689" w:rsidRDefault="00000993" w:rsidP="005735EC">
      <w:pPr>
        <w:pStyle w:val="Heading3"/>
        <w:rPr>
          <w:lang w:val="en-US"/>
        </w:rPr>
      </w:pPr>
      <w:bookmarkStart w:id="25" w:name="_Toc164767214"/>
      <w:r w:rsidRPr="00000993">
        <w:rPr>
          <w:lang w:val="en-US"/>
        </w:rPr>
        <w:t>PHARMACY</w:t>
      </w:r>
      <w:bookmarkEnd w:id="25"/>
    </w:p>
    <w:p w14:paraId="563AF1A0" w14:textId="4EEFD368" w:rsidR="00000993" w:rsidRPr="00000993" w:rsidRDefault="00000993" w:rsidP="00000993">
      <w:pPr>
        <w:rPr>
          <w:b/>
          <w:bCs/>
          <w:u w:val="single"/>
          <w:lang w:val="en-US"/>
        </w:rPr>
      </w:pPr>
      <w:r w:rsidRPr="00000993">
        <w:rPr>
          <w:lang w:val="en-US"/>
        </w:rPr>
        <w:t xml:space="preserve">The Pharmacy Department must review </w:t>
      </w:r>
      <w:r w:rsidRPr="00000993">
        <w:rPr>
          <w:u w:val="single"/>
          <w:lang w:val="en-US"/>
        </w:rPr>
        <w:t>all</w:t>
      </w:r>
      <w:r w:rsidRPr="00000993">
        <w:rPr>
          <w:lang w:val="en-US"/>
        </w:rPr>
        <w:t xml:space="preserve"> research study protocols involving the administration of any drug (this includes both investigational and marketed drugs) </w:t>
      </w:r>
      <w:proofErr w:type="gramStart"/>
      <w:r w:rsidRPr="00000993">
        <w:rPr>
          <w:lang w:val="en-US"/>
        </w:rPr>
        <w:t>regardless</w:t>
      </w:r>
      <w:proofErr w:type="gramEnd"/>
      <w:r w:rsidRPr="00000993">
        <w:rPr>
          <w:lang w:val="en-US"/>
        </w:rPr>
        <w:t xml:space="preserve"> if the drug is the focus of the research study. </w:t>
      </w:r>
    </w:p>
    <w:p w14:paraId="7646B355" w14:textId="35DF42F8" w:rsidR="00000993" w:rsidRPr="00000993" w:rsidRDefault="00000993" w:rsidP="00000993">
      <w:pPr>
        <w:rPr>
          <w:lang w:val="en-US"/>
        </w:rPr>
      </w:pPr>
      <w:r w:rsidRPr="00000993">
        <w:rPr>
          <w:lang w:val="en-US"/>
        </w:rPr>
        <w:t>Pharmacy Department involvement is necessary for research studies that involve administration of a drug to in-patients within VCH and may be necessary for out-patients in VCH clinics. Research study protocols are reviewed for the level of Pharmacy Department involvement required. For example, the Pharmacy Department in its review will:</w:t>
      </w:r>
    </w:p>
    <w:p w14:paraId="115AA810" w14:textId="77777777" w:rsidR="00000993" w:rsidRPr="00000993" w:rsidRDefault="00000993" w:rsidP="00595689">
      <w:pPr>
        <w:numPr>
          <w:ilvl w:val="0"/>
          <w:numId w:val="12"/>
        </w:numPr>
        <w:spacing w:after="0"/>
        <w:rPr>
          <w:lang w:val="en-US"/>
        </w:rPr>
      </w:pPr>
      <w:r w:rsidRPr="00000993">
        <w:rPr>
          <w:lang w:val="en-US"/>
        </w:rPr>
        <w:t>Determine if pre-printed Dr’s orders, computerized order entry, medication administration need records and drug information sheets (for patients and/or staff) are needed.</w:t>
      </w:r>
    </w:p>
    <w:p w14:paraId="5DEE1BBE" w14:textId="77777777" w:rsidR="00000993" w:rsidRPr="00000993" w:rsidRDefault="00000993" w:rsidP="00595689">
      <w:pPr>
        <w:numPr>
          <w:ilvl w:val="0"/>
          <w:numId w:val="12"/>
        </w:numPr>
        <w:spacing w:after="0"/>
        <w:rPr>
          <w:lang w:val="en-US"/>
        </w:rPr>
      </w:pPr>
      <w:r w:rsidRPr="00000993">
        <w:rPr>
          <w:lang w:val="en-US"/>
        </w:rPr>
        <w:t>Assess randomization and blinding procedures for potential problems and degree of Pharmacy Department involvement.</w:t>
      </w:r>
    </w:p>
    <w:p w14:paraId="12AB2F21" w14:textId="77777777" w:rsidR="00000993" w:rsidRPr="00000993" w:rsidRDefault="00000993" w:rsidP="00595689">
      <w:pPr>
        <w:numPr>
          <w:ilvl w:val="0"/>
          <w:numId w:val="12"/>
        </w:numPr>
        <w:spacing w:after="0"/>
        <w:rPr>
          <w:lang w:val="en-US"/>
        </w:rPr>
      </w:pPr>
      <w:r w:rsidRPr="00000993">
        <w:rPr>
          <w:lang w:val="en-US"/>
        </w:rPr>
        <w:t>Ensure facilities are available to store and prepare study drugs as directed by the protocol (</w:t>
      </w:r>
      <w:proofErr w:type="gramStart"/>
      <w:r w:rsidRPr="00000993">
        <w:rPr>
          <w:lang w:val="en-US"/>
        </w:rPr>
        <w:t>i.e.</w:t>
      </w:r>
      <w:proofErr w:type="gramEnd"/>
      <w:r w:rsidRPr="00000993">
        <w:rPr>
          <w:lang w:val="en-US"/>
        </w:rPr>
        <w:t xml:space="preserve"> monitored fridge or locked cupboard within the Pharmacy Department).</w:t>
      </w:r>
    </w:p>
    <w:p w14:paraId="4C3BB611" w14:textId="5118FD7C" w:rsidR="00000993" w:rsidRPr="00000993" w:rsidRDefault="00000993" w:rsidP="00595689">
      <w:pPr>
        <w:numPr>
          <w:ilvl w:val="0"/>
          <w:numId w:val="12"/>
        </w:numPr>
        <w:spacing w:after="0"/>
        <w:rPr>
          <w:lang w:val="en-US"/>
        </w:rPr>
      </w:pPr>
      <w:r w:rsidRPr="00000993">
        <w:rPr>
          <w:lang w:val="en-US"/>
        </w:rPr>
        <w:t xml:space="preserve">Ensure research study medications intended for outpatient use are labeled appropriately and meet regulatory </w:t>
      </w:r>
      <w:r w:rsidR="000B037A" w:rsidRPr="00000993">
        <w:rPr>
          <w:lang w:val="en-US"/>
        </w:rPr>
        <w:t>requirements.</w:t>
      </w:r>
    </w:p>
    <w:p w14:paraId="29C4830B" w14:textId="77777777" w:rsidR="00000993" w:rsidRPr="00000993" w:rsidRDefault="00000993" w:rsidP="00595689">
      <w:pPr>
        <w:numPr>
          <w:ilvl w:val="0"/>
          <w:numId w:val="12"/>
        </w:numPr>
        <w:spacing w:after="0"/>
        <w:rPr>
          <w:lang w:val="en-US"/>
        </w:rPr>
      </w:pPr>
      <w:r w:rsidRPr="00000993">
        <w:rPr>
          <w:lang w:val="en-US"/>
        </w:rPr>
        <w:t xml:space="preserve">The appropriateness of the comparator treatment. For example: </w:t>
      </w:r>
      <w:r w:rsidRPr="00000993">
        <w:rPr>
          <w:lang w:val="en-US"/>
        </w:rPr>
        <w:tab/>
      </w:r>
    </w:p>
    <w:p w14:paraId="72E400CE" w14:textId="77777777" w:rsidR="00000993" w:rsidRPr="00000993" w:rsidRDefault="00000993" w:rsidP="00000993">
      <w:pPr>
        <w:numPr>
          <w:ilvl w:val="1"/>
          <w:numId w:val="12"/>
        </w:numPr>
        <w:rPr>
          <w:lang w:val="en-US"/>
        </w:rPr>
      </w:pPr>
      <w:r w:rsidRPr="00000993">
        <w:rPr>
          <w:lang w:val="en-US"/>
        </w:rPr>
        <w:t xml:space="preserve">Is the research study drug being compared to the “standard of care” at our institution? </w:t>
      </w:r>
    </w:p>
    <w:p w14:paraId="2FFFC770" w14:textId="77777777" w:rsidR="00000993" w:rsidRPr="00000993" w:rsidRDefault="00000993" w:rsidP="00595689">
      <w:pPr>
        <w:numPr>
          <w:ilvl w:val="1"/>
          <w:numId w:val="12"/>
        </w:numPr>
        <w:spacing w:after="0"/>
        <w:rPr>
          <w:lang w:val="en-US"/>
        </w:rPr>
      </w:pPr>
      <w:r w:rsidRPr="00000993">
        <w:rPr>
          <w:lang w:val="en-US"/>
        </w:rPr>
        <w:t>Are any “extra” drugs needed to comply with the protocol that Pharmacy Department normally would not use, and if so, are they appropriate and will the sponsor supply them?</w:t>
      </w:r>
    </w:p>
    <w:p w14:paraId="5736C22A" w14:textId="651327D1" w:rsidR="00000993" w:rsidRDefault="00000993" w:rsidP="00000993">
      <w:pPr>
        <w:numPr>
          <w:ilvl w:val="0"/>
          <w:numId w:val="12"/>
        </w:numPr>
        <w:spacing w:after="0"/>
        <w:rPr>
          <w:lang w:val="en-US"/>
        </w:rPr>
      </w:pPr>
      <w:r w:rsidRPr="00000993">
        <w:rPr>
          <w:lang w:val="en-US"/>
        </w:rPr>
        <w:t>Ensure the sponsor will cover any costs incurred by the pharmacy for the research study.</w:t>
      </w:r>
    </w:p>
    <w:p w14:paraId="2AEB77A9" w14:textId="77777777" w:rsidR="00595689" w:rsidRPr="00000993" w:rsidRDefault="00595689" w:rsidP="00595689">
      <w:pPr>
        <w:spacing w:after="0"/>
        <w:rPr>
          <w:lang w:val="en-US"/>
        </w:rPr>
      </w:pPr>
    </w:p>
    <w:p w14:paraId="714D81A1" w14:textId="265A561A" w:rsidR="00000993" w:rsidRPr="00000993" w:rsidRDefault="00000993" w:rsidP="00000993">
      <w:pPr>
        <w:rPr>
          <w:lang w:val="en-US"/>
        </w:rPr>
      </w:pPr>
      <w:r w:rsidRPr="00000993">
        <w:rPr>
          <w:lang w:val="en-US"/>
        </w:rPr>
        <w:t xml:space="preserve"> The Pharmacy Department requires the following documentation for review:</w:t>
      </w:r>
    </w:p>
    <w:p w14:paraId="4572EE08" w14:textId="77777777" w:rsidR="00000993" w:rsidRPr="00000993" w:rsidRDefault="00000993" w:rsidP="00595689">
      <w:pPr>
        <w:numPr>
          <w:ilvl w:val="0"/>
          <w:numId w:val="11"/>
        </w:numPr>
        <w:spacing w:after="0"/>
        <w:rPr>
          <w:lang w:val="en-US"/>
        </w:rPr>
      </w:pPr>
      <w:r w:rsidRPr="00000993">
        <w:rPr>
          <w:lang w:val="en-US"/>
        </w:rPr>
        <w:t xml:space="preserve">Cover </w:t>
      </w:r>
      <w:proofErr w:type="gramStart"/>
      <w:r w:rsidRPr="00000993">
        <w:rPr>
          <w:lang w:val="en-US"/>
        </w:rPr>
        <w:t>letter;</w:t>
      </w:r>
      <w:proofErr w:type="gramEnd"/>
    </w:p>
    <w:p w14:paraId="65227C26" w14:textId="77777777" w:rsidR="00000993" w:rsidRPr="00000993" w:rsidRDefault="00000993" w:rsidP="00595689">
      <w:pPr>
        <w:numPr>
          <w:ilvl w:val="0"/>
          <w:numId w:val="8"/>
        </w:numPr>
        <w:spacing w:after="0"/>
        <w:rPr>
          <w:lang w:val="en-US"/>
        </w:rPr>
      </w:pPr>
      <w:r w:rsidRPr="00000993">
        <w:rPr>
          <w:lang w:val="en-US"/>
        </w:rPr>
        <w:t xml:space="preserve">A copy of the research study protocol; and </w:t>
      </w:r>
    </w:p>
    <w:p w14:paraId="17C0D177" w14:textId="7F358A0C" w:rsidR="00000993" w:rsidRDefault="00000993" w:rsidP="00000993">
      <w:pPr>
        <w:numPr>
          <w:ilvl w:val="0"/>
          <w:numId w:val="8"/>
        </w:numPr>
        <w:spacing w:after="0"/>
        <w:rPr>
          <w:lang w:val="en-US"/>
        </w:rPr>
      </w:pPr>
      <w:r w:rsidRPr="00000993">
        <w:rPr>
          <w:lang w:val="en-US"/>
        </w:rPr>
        <w:t xml:space="preserve">A copy of the </w:t>
      </w:r>
      <w:r w:rsidRPr="00000993">
        <w:rPr>
          <w:b/>
          <w:i/>
          <w:lang w:val="en-US"/>
        </w:rPr>
        <w:t>“VCH Application for Operational Approval to Conduct a Research Study”</w:t>
      </w:r>
      <w:r w:rsidRPr="00000993">
        <w:rPr>
          <w:lang w:val="en-US"/>
        </w:rPr>
        <w:t>.</w:t>
      </w:r>
    </w:p>
    <w:p w14:paraId="43FDDAC8" w14:textId="77777777" w:rsidR="00595689" w:rsidRPr="00000993" w:rsidRDefault="00595689" w:rsidP="00595689">
      <w:pPr>
        <w:spacing w:after="0"/>
        <w:rPr>
          <w:lang w:val="en-US"/>
        </w:rPr>
      </w:pPr>
    </w:p>
    <w:p w14:paraId="6C34BD07" w14:textId="678B2785" w:rsidR="00000993" w:rsidRDefault="00000993" w:rsidP="00000993">
      <w:pPr>
        <w:rPr>
          <w:lang w:val="en-US"/>
        </w:rPr>
      </w:pPr>
      <w:r w:rsidRPr="00000993">
        <w:rPr>
          <w:lang w:val="en-US"/>
        </w:rPr>
        <w:t>Once the above-listed documents have been received, reviewed and the “</w:t>
      </w:r>
      <w:r w:rsidRPr="00000993">
        <w:rPr>
          <w:b/>
          <w:i/>
          <w:lang w:val="en-US"/>
        </w:rPr>
        <w:t xml:space="preserve">VCH Application for Operational Approval to Conduct a Research Study” </w:t>
      </w:r>
      <w:r w:rsidRPr="00000993">
        <w:rPr>
          <w:lang w:val="en-US"/>
        </w:rPr>
        <w:t>has been signed, the Pharmacy Department will contact the person listed on the cover letter to obtain the signed form.</w:t>
      </w:r>
    </w:p>
    <w:p w14:paraId="3B49D0F4" w14:textId="77777777" w:rsidR="00770121" w:rsidRDefault="00770121" w:rsidP="00770121">
      <w:pPr>
        <w:rPr>
          <w:lang w:val="en-US"/>
        </w:rPr>
      </w:pPr>
      <w:r w:rsidRPr="005735EC">
        <w:rPr>
          <w:color w:val="FF0000"/>
          <w:lang w:val="en-US"/>
        </w:rPr>
        <w:t xml:space="preserve">IMPORTANT NOTE: </w:t>
      </w:r>
      <w:r>
        <w:rPr>
          <w:lang w:val="en-US"/>
        </w:rPr>
        <w:t>VCH pharmacies are not centralized, therefore if a research project is utilizing pharmacy in different VCH hospitals, this must be reviewed respectively. VGH Pharmacy approval does not extend to other VCH sites (</w:t>
      </w:r>
      <w:proofErr w:type="gramStart"/>
      <w:r>
        <w:rPr>
          <w:lang w:val="en-US"/>
        </w:rPr>
        <w:t>i.e.</w:t>
      </w:r>
      <w:proofErr w:type="gramEnd"/>
      <w:r>
        <w:rPr>
          <w:lang w:val="en-US"/>
        </w:rPr>
        <w:t xml:space="preserve"> RHS, LGH, etc.)</w:t>
      </w:r>
    </w:p>
    <w:p w14:paraId="6078164C" w14:textId="679BA80C" w:rsidR="00770121" w:rsidRPr="00000993" w:rsidRDefault="00770121" w:rsidP="00000993">
      <w:pPr>
        <w:rPr>
          <w:lang w:val="en-US"/>
        </w:rPr>
      </w:pPr>
      <w:r>
        <w:rPr>
          <w:lang w:val="en-US"/>
        </w:rPr>
        <w:t>Further detail of the policy of Lower Mainland Pharmacy Services</w:t>
      </w:r>
      <w:r w:rsidR="00EA5440">
        <w:rPr>
          <w:lang w:val="en-US"/>
        </w:rPr>
        <w:t>’</w:t>
      </w:r>
      <w:r>
        <w:rPr>
          <w:lang w:val="en-US"/>
        </w:rPr>
        <w:t xml:space="preserve"> (LMPS)</w:t>
      </w:r>
      <w:r w:rsidR="00EA5440">
        <w:rPr>
          <w:lang w:val="en-US"/>
        </w:rPr>
        <w:t xml:space="preserve"> participation in research</w:t>
      </w:r>
      <w:r>
        <w:rPr>
          <w:lang w:val="en-US"/>
        </w:rPr>
        <w:t xml:space="preserve"> can be found </w:t>
      </w:r>
      <w:hyperlink r:id="rId15" w:history="1">
        <w:r w:rsidRPr="002A5333">
          <w:rPr>
            <w:rStyle w:val="Hyperlink"/>
            <w:lang w:val="en-US"/>
          </w:rPr>
          <w:t>here</w:t>
        </w:r>
      </w:hyperlink>
      <w:r>
        <w:rPr>
          <w:lang w:val="en-US"/>
        </w:rPr>
        <w:t>.</w:t>
      </w:r>
    </w:p>
    <w:p w14:paraId="3E44ADF4" w14:textId="77777777" w:rsidR="00000993" w:rsidRPr="00000993" w:rsidRDefault="00000993" w:rsidP="005735EC">
      <w:pPr>
        <w:pStyle w:val="Heading3"/>
        <w:rPr>
          <w:lang w:val="en-US"/>
        </w:rPr>
      </w:pPr>
      <w:bookmarkStart w:id="26" w:name="_Toc164767215"/>
      <w:r w:rsidRPr="00000993">
        <w:rPr>
          <w:lang w:val="en-US"/>
        </w:rPr>
        <w:t>RADIOLOGY</w:t>
      </w:r>
      <w:bookmarkEnd w:id="26"/>
    </w:p>
    <w:p w14:paraId="1334D549" w14:textId="39FC122A" w:rsidR="00000993" w:rsidRPr="00000993" w:rsidRDefault="005C6AD1" w:rsidP="00000993">
      <w:pPr>
        <w:rPr>
          <w:lang w:val="en-US"/>
        </w:rPr>
      </w:pPr>
      <w:r>
        <w:rPr>
          <w:lang w:val="en-US"/>
        </w:rPr>
        <w:t xml:space="preserve">Radiology department now requires an ethics approval prior to review. </w:t>
      </w:r>
      <w:r w:rsidR="00000993" w:rsidRPr="00000993">
        <w:rPr>
          <w:lang w:val="en-US"/>
        </w:rPr>
        <w:t xml:space="preserve">If a Research Study involves the services or resources of the Radiology Department, the following documentation must be submitted to the </w:t>
      </w:r>
      <w:r>
        <w:rPr>
          <w:lang w:val="en-US"/>
        </w:rPr>
        <w:t>Radiology Department for review:</w:t>
      </w:r>
    </w:p>
    <w:p w14:paraId="6CE71A46" w14:textId="77777777" w:rsidR="00000993" w:rsidRPr="00000993" w:rsidRDefault="00000993" w:rsidP="00E35A3B">
      <w:pPr>
        <w:numPr>
          <w:ilvl w:val="0"/>
          <w:numId w:val="9"/>
        </w:numPr>
        <w:spacing w:after="0"/>
        <w:rPr>
          <w:lang w:val="en-US"/>
        </w:rPr>
      </w:pPr>
      <w:r w:rsidRPr="00000993">
        <w:rPr>
          <w:lang w:val="en-US"/>
        </w:rPr>
        <w:t xml:space="preserve">Radiology Department Research Study Requirements </w:t>
      </w:r>
      <w:proofErr w:type="gramStart"/>
      <w:r w:rsidRPr="00000993">
        <w:rPr>
          <w:lang w:val="en-US"/>
        </w:rPr>
        <w:t>Form;</w:t>
      </w:r>
      <w:proofErr w:type="gramEnd"/>
    </w:p>
    <w:p w14:paraId="78E7D794" w14:textId="77777777" w:rsidR="00000993" w:rsidRPr="00000993" w:rsidRDefault="00000993" w:rsidP="00E35A3B">
      <w:pPr>
        <w:numPr>
          <w:ilvl w:val="0"/>
          <w:numId w:val="9"/>
        </w:numPr>
        <w:spacing w:after="0"/>
        <w:rPr>
          <w:lang w:val="en-US"/>
        </w:rPr>
      </w:pPr>
      <w:r w:rsidRPr="00000993">
        <w:rPr>
          <w:lang w:val="en-US"/>
        </w:rPr>
        <w:t xml:space="preserve">Copy of the Research Study </w:t>
      </w:r>
      <w:proofErr w:type="gramStart"/>
      <w:r w:rsidRPr="00000993">
        <w:rPr>
          <w:lang w:val="en-US"/>
        </w:rPr>
        <w:t>protocol;</w:t>
      </w:r>
      <w:proofErr w:type="gramEnd"/>
    </w:p>
    <w:p w14:paraId="2D7345FC" w14:textId="2D307808" w:rsidR="00000993" w:rsidRDefault="00000993" w:rsidP="00000993">
      <w:pPr>
        <w:numPr>
          <w:ilvl w:val="0"/>
          <w:numId w:val="9"/>
        </w:numPr>
        <w:spacing w:after="0"/>
        <w:rPr>
          <w:lang w:val="en-US"/>
        </w:rPr>
      </w:pPr>
      <w:r w:rsidRPr="00000993">
        <w:rPr>
          <w:lang w:val="en-US"/>
        </w:rPr>
        <w:t>VCH Operational Research Review Application.</w:t>
      </w:r>
    </w:p>
    <w:p w14:paraId="377988CC" w14:textId="383294F5" w:rsidR="00770121" w:rsidRDefault="00770121" w:rsidP="00000993">
      <w:pPr>
        <w:numPr>
          <w:ilvl w:val="0"/>
          <w:numId w:val="9"/>
        </w:numPr>
        <w:spacing w:after="0"/>
        <w:rPr>
          <w:lang w:val="en-US"/>
        </w:rPr>
      </w:pPr>
      <w:r>
        <w:rPr>
          <w:lang w:val="en-US"/>
        </w:rPr>
        <w:t>Certificate of Ethics Approval</w:t>
      </w:r>
    </w:p>
    <w:p w14:paraId="7125BD2F" w14:textId="77777777" w:rsidR="00E35A3B" w:rsidRPr="00000993" w:rsidRDefault="00E35A3B" w:rsidP="00E35A3B">
      <w:pPr>
        <w:spacing w:after="0"/>
        <w:rPr>
          <w:lang w:val="en-US"/>
        </w:rPr>
      </w:pPr>
    </w:p>
    <w:p w14:paraId="418CFCAD" w14:textId="2146FD25" w:rsidR="00000993" w:rsidRPr="00000993" w:rsidRDefault="00000993" w:rsidP="00000993">
      <w:pPr>
        <w:rPr>
          <w:lang w:val="en-US"/>
        </w:rPr>
      </w:pPr>
      <w:r w:rsidRPr="00000993">
        <w:rPr>
          <w:lang w:val="en-US"/>
        </w:rPr>
        <w:t xml:space="preserve">VGH: </w:t>
      </w:r>
      <w:bookmarkStart w:id="27" w:name="OLE_LINK1"/>
      <w:r w:rsidRPr="00000993">
        <w:rPr>
          <w:lang w:val="en-US"/>
        </w:rPr>
        <w:t xml:space="preserve">The above documentation should be </w:t>
      </w:r>
      <w:r w:rsidR="001A0FC0">
        <w:rPr>
          <w:lang w:val="en-US"/>
        </w:rPr>
        <w:t xml:space="preserve">emailed </w:t>
      </w:r>
      <w:r w:rsidRPr="00000993">
        <w:rPr>
          <w:lang w:val="en-US"/>
        </w:rPr>
        <w:t>to the Radiology</w:t>
      </w:r>
      <w:r w:rsidR="001A0FC0">
        <w:rPr>
          <w:lang w:val="en-US"/>
        </w:rPr>
        <w:t xml:space="preserve"> Department Research Coordinator, Yiying Wu at </w:t>
      </w:r>
      <w:hyperlink r:id="rId16" w:history="1">
        <w:r w:rsidR="001A0FC0" w:rsidRPr="00BC55C6">
          <w:rPr>
            <w:rStyle w:val="Hyperlink"/>
            <w:lang w:val="en-US"/>
          </w:rPr>
          <w:t>yiying.wu@vch.ca</w:t>
        </w:r>
      </w:hyperlink>
      <w:r w:rsidR="001A0FC0">
        <w:rPr>
          <w:lang w:val="en-US"/>
        </w:rPr>
        <w:t xml:space="preserve"> </w:t>
      </w:r>
      <w:r w:rsidRPr="00000993">
        <w:rPr>
          <w:lang w:val="en-US"/>
        </w:rPr>
        <w:t xml:space="preserve">. Please note that the Radiology Department at VGH charges a setup/review fee of $300 plus $100 per additional modality for the review of all </w:t>
      </w:r>
      <w:r w:rsidRPr="00000993">
        <w:rPr>
          <w:u w:val="single"/>
          <w:lang w:val="en-US"/>
        </w:rPr>
        <w:t>industry sponsored clinical trials</w:t>
      </w:r>
      <w:r w:rsidRPr="00000993">
        <w:rPr>
          <w:lang w:val="en-US"/>
        </w:rPr>
        <w:t>. This review fee will not be charged on grant-funded studies.</w:t>
      </w:r>
      <w:bookmarkEnd w:id="27"/>
    </w:p>
    <w:p w14:paraId="4A0BCADF" w14:textId="5B690359" w:rsidR="00000993" w:rsidRPr="00000993" w:rsidRDefault="00000993" w:rsidP="00000993">
      <w:pPr>
        <w:rPr>
          <w:lang w:val="en-US"/>
        </w:rPr>
      </w:pPr>
      <w:r w:rsidRPr="00000993">
        <w:rPr>
          <w:lang w:val="en-US"/>
        </w:rPr>
        <w:t>UBCH: The above documentation should be sent to the attention of the MRI supervisors, Karen Smith or Leslie Costley, MRI Supervisor.</w:t>
      </w:r>
    </w:p>
    <w:p w14:paraId="0CD3360C" w14:textId="77777777" w:rsidR="001A0FC0" w:rsidRDefault="00000993" w:rsidP="00000993">
      <w:pPr>
        <w:rPr>
          <w:b/>
          <w:lang w:val="en-US"/>
        </w:rPr>
      </w:pPr>
      <w:r w:rsidRPr="00000993">
        <w:rPr>
          <w:lang w:val="en-US"/>
        </w:rPr>
        <w:t xml:space="preserve">If a research study involves the use of </w:t>
      </w:r>
      <w:r w:rsidRPr="00000993">
        <w:rPr>
          <w:u w:val="single"/>
          <w:lang w:val="en-US"/>
        </w:rPr>
        <w:t>PACS</w:t>
      </w:r>
      <w:r w:rsidRPr="00000993">
        <w:rPr>
          <w:lang w:val="en-US"/>
        </w:rPr>
        <w:t xml:space="preserve"> (Picture Archive Communication System), the Radiology Department (Dr. </w:t>
      </w:r>
      <w:proofErr w:type="spellStart"/>
      <w:r w:rsidR="005C6AD1">
        <w:rPr>
          <w:lang w:val="en-US"/>
        </w:rPr>
        <w:t>Savvas</w:t>
      </w:r>
      <w:proofErr w:type="spellEnd"/>
      <w:r w:rsidR="005C6AD1">
        <w:rPr>
          <w:lang w:val="en-US"/>
        </w:rPr>
        <w:t xml:space="preserve"> Nicolaou</w:t>
      </w:r>
      <w:r w:rsidR="001A0FC0">
        <w:rPr>
          <w:lang w:val="en-US"/>
        </w:rPr>
        <w:t xml:space="preserve">) must sign the </w:t>
      </w:r>
      <w:r w:rsidRPr="001A0FC0">
        <w:rPr>
          <w:b/>
          <w:lang w:val="en-US"/>
        </w:rPr>
        <w:t>VCH Appl</w:t>
      </w:r>
      <w:r w:rsidR="001A0FC0">
        <w:rPr>
          <w:b/>
          <w:lang w:val="en-US"/>
        </w:rPr>
        <w:t xml:space="preserve">ication for Operational Approval. </w:t>
      </w:r>
    </w:p>
    <w:p w14:paraId="6489611C" w14:textId="20CDA8D8" w:rsidR="00000993" w:rsidRDefault="001A0FC0" w:rsidP="00000993">
      <w:pPr>
        <w:rPr>
          <w:lang w:val="en-US"/>
        </w:rPr>
      </w:pPr>
      <w:r>
        <w:rPr>
          <w:lang w:val="en-US"/>
        </w:rPr>
        <w:t xml:space="preserve">If </w:t>
      </w:r>
      <w:r w:rsidR="00000993" w:rsidRPr="00000993">
        <w:rPr>
          <w:lang w:val="en-US"/>
        </w:rPr>
        <w:t>the Investigator already has access to PACS for clinical purposes, a signature of approval from the Radiology Department must still be obtained.</w:t>
      </w:r>
    </w:p>
    <w:p w14:paraId="2FF06C80" w14:textId="7B7AE37A" w:rsidR="00FB5709" w:rsidRPr="00FB5709" w:rsidRDefault="00FB5709" w:rsidP="005735EC">
      <w:pPr>
        <w:pStyle w:val="Heading3"/>
        <w:rPr>
          <w:lang w:val="en-US"/>
        </w:rPr>
      </w:pPr>
      <w:bookmarkStart w:id="28" w:name="_Toc164767216"/>
      <w:r w:rsidRPr="00FB5709">
        <w:rPr>
          <w:lang w:val="en-US"/>
        </w:rPr>
        <w:t>CARDIOLOGY</w:t>
      </w:r>
      <w:bookmarkEnd w:id="28"/>
    </w:p>
    <w:p w14:paraId="6456BCB2" w14:textId="7306C81C" w:rsidR="00FB5709" w:rsidRPr="00FB5709" w:rsidRDefault="00FB5709" w:rsidP="00FB5709">
      <w:r w:rsidRPr="00FB5709">
        <w:t xml:space="preserve">If your research study involves the services or resources of the Cardiology Department (ex. ECG, ECHO, cardiac catheterization, </w:t>
      </w:r>
      <w:proofErr w:type="spellStart"/>
      <w:r w:rsidRPr="00FB5709">
        <w:t>etc</w:t>
      </w:r>
      <w:proofErr w:type="spellEnd"/>
      <w:r w:rsidRPr="00FB5709">
        <w:t>), the following documentation must be submitted to the Cardiology Department for review:</w:t>
      </w:r>
    </w:p>
    <w:p w14:paraId="6BE0A98D" w14:textId="19DDEF1F" w:rsidR="00FB5709" w:rsidRPr="00FB5709" w:rsidRDefault="00FB5709" w:rsidP="00FB5709">
      <w:pPr>
        <w:pStyle w:val="NoSpacing"/>
      </w:pPr>
      <w:r w:rsidRPr="00FB5709">
        <w:t xml:space="preserve">NEW - Contact e-mail: </w:t>
      </w:r>
      <w:hyperlink r:id="rId17" w:history="1">
        <w:r w:rsidRPr="00FB5709">
          <w:rPr>
            <w:rStyle w:val="Hyperlink"/>
          </w:rPr>
          <w:t>heartservicesforresearch@vch.ca</w:t>
        </w:r>
      </w:hyperlink>
    </w:p>
    <w:p w14:paraId="0B22AC1B" w14:textId="77777777" w:rsidR="00FB5709" w:rsidRDefault="00FB5709" w:rsidP="00FB5709">
      <w:pPr>
        <w:pStyle w:val="NoSpacing"/>
        <w:numPr>
          <w:ilvl w:val="0"/>
          <w:numId w:val="56"/>
        </w:numPr>
      </w:pPr>
      <w:r w:rsidRPr="00FB5709">
        <w:rPr>
          <w:i/>
          <w:iCs/>
        </w:rPr>
        <w:t>VCH Research Approval Application</w:t>
      </w:r>
    </w:p>
    <w:p w14:paraId="544C1508" w14:textId="77777777" w:rsidR="00FB5709" w:rsidRDefault="00FB5709" w:rsidP="00FB5709">
      <w:pPr>
        <w:pStyle w:val="NoSpacing"/>
        <w:numPr>
          <w:ilvl w:val="0"/>
          <w:numId w:val="56"/>
        </w:numPr>
      </w:pPr>
      <w:r w:rsidRPr="00FB5709">
        <w:t xml:space="preserve">Completed </w:t>
      </w:r>
      <w:r w:rsidRPr="00FB5709">
        <w:rPr>
          <w:i/>
          <w:iCs/>
        </w:rPr>
        <w:t>Heart Service for Research</w:t>
      </w:r>
      <w:r w:rsidRPr="00FB5709">
        <w:t xml:space="preserve"> Study</w:t>
      </w:r>
      <w:r w:rsidRPr="00FB5709">
        <w:rPr>
          <w:i/>
          <w:iCs/>
        </w:rPr>
        <w:t xml:space="preserve"> Information</w:t>
      </w:r>
      <w:r w:rsidRPr="00FB5709">
        <w:t xml:space="preserve"> form.  Key information needed includes:</w:t>
      </w:r>
    </w:p>
    <w:p w14:paraId="06EA9D73" w14:textId="77777777" w:rsidR="00FB5709" w:rsidRDefault="00FB5709" w:rsidP="00FB5709">
      <w:pPr>
        <w:pStyle w:val="NoSpacing"/>
        <w:numPr>
          <w:ilvl w:val="1"/>
          <w:numId w:val="56"/>
        </w:numPr>
      </w:pPr>
      <w:r w:rsidRPr="00FB5709">
        <w:t xml:space="preserve">Study short name – needed for any test </w:t>
      </w:r>
      <w:proofErr w:type="gramStart"/>
      <w:r w:rsidRPr="00FB5709">
        <w:t>requisitions</w:t>
      </w:r>
      <w:proofErr w:type="gramEnd"/>
    </w:p>
    <w:p w14:paraId="3B0A89FC" w14:textId="77777777" w:rsidR="00FB5709" w:rsidRDefault="00FB5709" w:rsidP="00FB5709">
      <w:pPr>
        <w:pStyle w:val="NoSpacing"/>
        <w:numPr>
          <w:ilvl w:val="1"/>
          <w:numId w:val="56"/>
        </w:numPr>
      </w:pPr>
      <w:r w:rsidRPr="00FB5709">
        <w:t xml:space="preserve">Number of Participants AND the number of tests needed per </w:t>
      </w:r>
      <w:proofErr w:type="gramStart"/>
      <w:r w:rsidRPr="00FB5709">
        <w:t>Participant</w:t>
      </w:r>
      <w:proofErr w:type="gramEnd"/>
    </w:p>
    <w:p w14:paraId="0AC83B82" w14:textId="77777777" w:rsidR="00FB5709" w:rsidRDefault="00FB5709" w:rsidP="00FB5709">
      <w:pPr>
        <w:pStyle w:val="NoSpacing"/>
        <w:numPr>
          <w:ilvl w:val="1"/>
          <w:numId w:val="56"/>
        </w:numPr>
      </w:pPr>
      <w:r>
        <w:t xml:space="preserve">Study Payer </w:t>
      </w:r>
      <w:proofErr w:type="gramStart"/>
      <w:r>
        <w:t>-  P</w:t>
      </w:r>
      <w:r w:rsidRPr="00FB5709">
        <w:t>erson</w:t>
      </w:r>
      <w:proofErr w:type="gramEnd"/>
      <w:r w:rsidRPr="00FB5709">
        <w:t>/entity who is legally responsible for paying the invoice.  This is NOT the same as the person who remits the invoice for payment or the person who forwards the payment.  It should be the name of the entity that is cutting the cheque to the organization (In other words, if it were to go to collections, who would the collection agency contact?).</w:t>
      </w:r>
    </w:p>
    <w:p w14:paraId="748BA22C" w14:textId="77777777" w:rsidR="00FB5709" w:rsidRDefault="00FB5709" w:rsidP="00FB5709">
      <w:pPr>
        <w:pStyle w:val="NoSpacing"/>
        <w:numPr>
          <w:ilvl w:val="1"/>
          <w:numId w:val="56"/>
        </w:numPr>
      </w:pPr>
      <w:r w:rsidRPr="00FB5709">
        <w:t xml:space="preserve">Activities you will require from the Cardiology Department </w:t>
      </w:r>
    </w:p>
    <w:p w14:paraId="7E19B116" w14:textId="77777777" w:rsidR="00FB5709" w:rsidRDefault="00FB5709" w:rsidP="00FB5709">
      <w:pPr>
        <w:pStyle w:val="NoSpacing"/>
        <w:numPr>
          <w:ilvl w:val="0"/>
          <w:numId w:val="56"/>
        </w:numPr>
      </w:pPr>
      <w:r w:rsidRPr="00FB5709">
        <w:t>A copy of the Study protocol (If costing is required for tests that are not standard of care)</w:t>
      </w:r>
    </w:p>
    <w:p w14:paraId="710B977D" w14:textId="5D155F19" w:rsidR="00FB5709" w:rsidRDefault="00FB5709" w:rsidP="00FB5709">
      <w:pPr>
        <w:pStyle w:val="NoSpacing"/>
        <w:numPr>
          <w:ilvl w:val="0"/>
          <w:numId w:val="56"/>
        </w:numPr>
      </w:pPr>
      <w:r w:rsidRPr="00FB5709">
        <w:t xml:space="preserve">For requests involving echocardiograms, will a Core lab be involved in test </w:t>
      </w:r>
      <w:proofErr w:type="gramStart"/>
      <w:r w:rsidRPr="00FB5709">
        <w:t>analysis</w:t>
      </w:r>
      <w:proofErr w:type="gramEnd"/>
    </w:p>
    <w:p w14:paraId="17EE3134" w14:textId="12AA64FB" w:rsidR="00FB5709" w:rsidRPr="00FB5709" w:rsidRDefault="008018A9" w:rsidP="00FB5709">
      <w:pPr>
        <w:pStyle w:val="NoSpacing"/>
        <w:numPr>
          <w:ilvl w:val="0"/>
          <w:numId w:val="56"/>
        </w:numPr>
      </w:pPr>
      <w:hyperlink r:id="rId18" w:history="1">
        <w:r w:rsidR="00FB5709" w:rsidRPr="00FB5709">
          <w:rPr>
            <w:rStyle w:val="Hyperlink"/>
          </w:rPr>
          <w:t>Heart Service Study Information Checklist</w:t>
        </w:r>
      </w:hyperlink>
      <w:r w:rsidR="00FB5709">
        <w:t xml:space="preserve"> – found on the VCHRI Operational Approval website. </w:t>
      </w:r>
    </w:p>
    <w:p w14:paraId="1FB13491" w14:textId="77777777" w:rsidR="00FB5709" w:rsidRPr="00000993" w:rsidRDefault="00FB5709" w:rsidP="00000993">
      <w:pPr>
        <w:rPr>
          <w:lang w:val="en-US"/>
        </w:rPr>
      </w:pPr>
    </w:p>
    <w:p w14:paraId="362CEAFC" w14:textId="607DF35C" w:rsidR="00000993" w:rsidRPr="00000993" w:rsidRDefault="00000993" w:rsidP="005735EC">
      <w:pPr>
        <w:pStyle w:val="Heading3"/>
        <w:rPr>
          <w:lang w:val="en-US"/>
        </w:rPr>
      </w:pPr>
      <w:bookmarkStart w:id="29" w:name="_Toc164767217"/>
      <w:r w:rsidRPr="00000993">
        <w:rPr>
          <w:lang w:val="en-US"/>
        </w:rPr>
        <w:t>CLINICAL LABORATORY</w:t>
      </w:r>
      <w:bookmarkEnd w:id="29"/>
    </w:p>
    <w:p w14:paraId="447F90EB" w14:textId="5AEE0D53" w:rsidR="00000993" w:rsidRPr="00000993" w:rsidRDefault="00000993" w:rsidP="00000993">
      <w:pPr>
        <w:rPr>
          <w:lang w:val="en-US"/>
        </w:rPr>
      </w:pPr>
      <w:r w:rsidRPr="00000993">
        <w:rPr>
          <w:lang w:val="en-US"/>
        </w:rPr>
        <w:t>If a Research Study involves the services or resources of the Clinical Laboratory, the following documentation must be submitted to the Clinical Laboratory Department for review:</w:t>
      </w:r>
    </w:p>
    <w:p w14:paraId="6CE7591E" w14:textId="77777777" w:rsidR="00000993" w:rsidRPr="00000993" w:rsidRDefault="00000993" w:rsidP="00E35A3B">
      <w:pPr>
        <w:numPr>
          <w:ilvl w:val="0"/>
          <w:numId w:val="10"/>
        </w:numPr>
        <w:spacing w:after="0"/>
        <w:rPr>
          <w:lang w:val="en-US"/>
        </w:rPr>
      </w:pPr>
      <w:r w:rsidRPr="00000993">
        <w:rPr>
          <w:lang w:val="en-US"/>
        </w:rPr>
        <w:t>Cover Letter (include the number of subjects and tests that are applicable to research</w:t>
      </w:r>
      <w:proofErr w:type="gramStart"/>
      <w:r w:rsidRPr="00000993">
        <w:rPr>
          <w:lang w:val="en-US"/>
        </w:rPr>
        <w:t>);</w:t>
      </w:r>
      <w:proofErr w:type="gramEnd"/>
    </w:p>
    <w:p w14:paraId="0252B443" w14:textId="77777777" w:rsidR="00000993" w:rsidRPr="00000993" w:rsidRDefault="00000993" w:rsidP="00E35A3B">
      <w:pPr>
        <w:numPr>
          <w:ilvl w:val="0"/>
          <w:numId w:val="9"/>
        </w:numPr>
        <w:spacing w:after="0"/>
        <w:rPr>
          <w:lang w:val="en-US"/>
        </w:rPr>
      </w:pPr>
      <w:r w:rsidRPr="00000993">
        <w:rPr>
          <w:lang w:val="en-US"/>
        </w:rPr>
        <w:t xml:space="preserve">Copy of the Research Study </w:t>
      </w:r>
      <w:proofErr w:type="gramStart"/>
      <w:r w:rsidRPr="00000993">
        <w:rPr>
          <w:lang w:val="en-US"/>
        </w:rPr>
        <w:t>protocol;</w:t>
      </w:r>
      <w:proofErr w:type="gramEnd"/>
    </w:p>
    <w:p w14:paraId="7DFA3B7F" w14:textId="62E95684" w:rsidR="00000993" w:rsidRDefault="00000993" w:rsidP="00000993">
      <w:pPr>
        <w:numPr>
          <w:ilvl w:val="0"/>
          <w:numId w:val="10"/>
        </w:numPr>
        <w:spacing w:after="0"/>
        <w:rPr>
          <w:lang w:val="en-US"/>
        </w:rPr>
      </w:pPr>
      <w:r w:rsidRPr="00000993">
        <w:rPr>
          <w:lang w:val="en-US"/>
        </w:rPr>
        <w:t>VCH Operational Research Review Application.</w:t>
      </w:r>
    </w:p>
    <w:p w14:paraId="2CA8E809" w14:textId="77777777" w:rsidR="00E35A3B" w:rsidRPr="00000993" w:rsidRDefault="00E35A3B" w:rsidP="00E35A3B">
      <w:pPr>
        <w:spacing w:after="0"/>
        <w:rPr>
          <w:lang w:val="en-US"/>
        </w:rPr>
      </w:pPr>
    </w:p>
    <w:p w14:paraId="628F7ACD" w14:textId="72C4B840" w:rsidR="00000993" w:rsidRPr="00000993" w:rsidRDefault="00000993" w:rsidP="00000993">
      <w:pPr>
        <w:rPr>
          <w:lang w:val="en-US"/>
        </w:rPr>
      </w:pPr>
      <w:r w:rsidRPr="00000993">
        <w:rPr>
          <w:lang w:val="en-US"/>
        </w:rPr>
        <w:t xml:space="preserve">Vancouver (Acute): The above documentation should be sent to </w:t>
      </w:r>
      <w:r w:rsidR="001A0FC0">
        <w:rPr>
          <w:lang w:val="en-US"/>
        </w:rPr>
        <w:t>via email to: VGH Lab Research</w:t>
      </w:r>
      <w:r w:rsidR="005736E5">
        <w:rPr>
          <w:lang w:val="en-US"/>
        </w:rPr>
        <w:t xml:space="preserve"> – </w:t>
      </w:r>
      <w:hyperlink r:id="rId19" w:history="1">
        <w:r w:rsidR="005736E5" w:rsidRPr="00BC55C6">
          <w:rPr>
            <w:rStyle w:val="Hyperlink"/>
            <w:lang w:val="en-US"/>
          </w:rPr>
          <w:t>vghlabresearch@vch.ca</w:t>
        </w:r>
      </w:hyperlink>
      <w:r w:rsidR="005736E5">
        <w:rPr>
          <w:lang w:val="en-US"/>
        </w:rPr>
        <w:t xml:space="preserve"> </w:t>
      </w:r>
    </w:p>
    <w:p w14:paraId="26E2CA72" w14:textId="77777777" w:rsidR="00770121" w:rsidRDefault="00770121" w:rsidP="00000993">
      <w:pPr>
        <w:rPr>
          <w:b/>
          <w:bCs/>
          <w:u w:val="single"/>
          <w:lang w:val="en-US"/>
        </w:rPr>
      </w:pPr>
    </w:p>
    <w:p w14:paraId="18A6077A" w14:textId="77777777" w:rsidR="00770121" w:rsidRDefault="00770121" w:rsidP="00000993">
      <w:pPr>
        <w:rPr>
          <w:b/>
          <w:bCs/>
          <w:u w:val="single"/>
          <w:lang w:val="en-US"/>
        </w:rPr>
      </w:pPr>
    </w:p>
    <w:p w14:paraId="4B9E9134" w14:textId="4685DE18" w:rsidR="00000993" w:rsidRPr="00000993" w:rsidRDefault="00000993" w:rsidP="005735EC">
      <w:pPr>
        <w:pStyle w:val="Heading3"/>
        <w:rPr>
          <w:lang w:val="en-US"/>
        </w:rPr>
      </w:pPr>
      <w:bookmarkStart w:id="30" w:name="_Toc164767218"/>
      <w:r w:rsidRPr="00000993">
        <w:rPr>
          <w:lang w:val="en-US"/>
        </w:rPr>
        <w:t>OPERATING ROOM</w:t>
      </w:r>
      <w:bookmarkEnd w:id="30"/>
    </w:p>
    <w:p w14:paraId="20AA2ED3" w14:textId="3A061D5E" w:rsidR="00000993" w:rsidRPr="00000993" w:rsidRDefault="00000993" w:rsidP="00000993">
      <w:pPr>
        <w:rPr>
          <w:lang w:val="en-US"/>
        </w:rPr>
      </w:pPr>
      <w:r w:rsidRPr="00000993">
        <w:rPr>
          <w:lang w:val="en-US"/>
        </w:rPr>
        <w:t>All research studies that take place in and/or impact the resources of the Operating Room must be reviewed and approved by the Operating Room prior to the start of the Research Study. The Investigator must submit the following documentation to the Operating Room for review:</w:t>
      </w:r>
    </w:p>
    <w:p w14:paraId="3BD31A56" w14:textId="77777777" w:rsidR="00000993" w:rsidRPr="00000993" w:rsidRDefault="00000993" w:rsidP="00422CC1">
      <w:pPr>
        <w:numPr>
          <w:ilvl w:val="0"/>
          <w:numId w:val="10"/>
        </w:numPr>
        <w:spacing w:after="0"/>
        <w:rPr>
          <w:lang w:val="en-US"/>
        </w:rPr>
      </w:pPr>
      <w:r w:rsidRPr="00000993">
        <w:rPr>
          <w:lang w:val="en-US"/>
        </w:rPr>
        <w:t xml:space="preserve">Copy of the study </w:t>
      </w:r>
      <w:proofErr w:type="gramStart"/>
      <w:r w:rsidRPr="00000993">
        <w:rPr>
          <w:lang w:val="en-US"/>
        </w:rPr>
        <w:t>protocol;</w:t>
      </w:r>
      <w:proofErr w:type="gramEnd"/>
    </w:p>
    <w:p w14:paraId="2CA62C3C" w14:textId="77777777" w:rsidR="00000993" w:rsidRPr="00000993" w:rsidRDefault="00000993" w:rsidP="00422CC1">
      <w:pPr>
        <w:numPr>
          <w:ilvl w:val="0"/>
          <w:numId w:val="10"/>
        </w:numPr>
        <w:spacing w:after="0"/>
        <w:rPr>
          <w:lang w:val="en-US"/>
        </w:rPr>
      </w:pPr>
      <w:r w:rsidRPr="00000993">
        <w:rPr>
          <w:lang w:val="en-US"/>
        </w:rPr>
        <w:t>Application for Operational Review to Conduct a Research Study</w:t>
      </w:r>
    </w:p>
    <w:p w14:paraId="7DFBCF36" w14:textId="77777777" w:rsidR="00000993" w:rsidRPr="00000993" w:rsidRDefault="00000993" w:rsidP="00422CC1">
      <w:pPr>
        <w:numPr>
          <w:ilvl w:val="0"/>
          <w:numId w:val="10"/>
        </w:numPr>
        <w:spacing w:after="0"/>
        <w:rPr>
          <w:lang w:val="en-US"/>
        </w:rPr>
      </w:pPr>
      <w:r w:rsidRPr="00000993">
        <w:rPr>
          <w:lang w:val="en-US"/>
        </w:rPr>
        <w:t>OR Research Form; and</w:t>
      </w:r>
    </w:p>
    <w:p w14:paraId="572FA761" w14:textId="1CBA36F0" w:rsidR="00000993" w:rsidRDefault="00000993" w:rsidP="00000993">
      <w:pPr>
        <w:numPr>
          <w:ilvl w:val="0"/>
          <w:numId w:val="10"/>
        </w:numPr>
        <w:spacing w:after="0"/>
        <w:rPr>
          <w:lang w:val="en-US"/>
        </w:rPr>
      </w:pPr>
      <w:r w:rsidRPr="00000993">
        <w:rPr>
          <w:lang w:val="en-US"/>
        </w:rPr>
        <w:t xml:space="preserve">Specimen Collection for Research – Special Handling Instructions Form, as applicable. </w:t>
      </w:r>
    </w:p>
    <w:p w14:paraId="2EDA4C7C" w14:textId="77777777" w:rsidR="00422CC1" w:rsidRPr="00000993" w:rsidRDefault="00422CC1" w:rsidP="00422CC1">
      <w:pPr>
        <w:spacing w:after="0"/>
        <w:rPr>
          <w:lang w:val="en-US"/>
        </w:rPr>
      </w:pPr>
    </w:p>
    <w:p w14:paraId="422772E4" w14:textId="46C14C46" w:rsidR="00000993" w:rsidRPr="00000993" w:rsidRDefault="00000993" w:rsidP="00000993">
      <w:pPr>
        <w:rPr>
          <w:lang w:val="en-US"/>
        </w:rPr>
      </w:pPr>
      <w:r w:rsidRPr="005735EC">
        <w:rPr>
          <w:color w:val="FF0000"/>
          <w:lang w:val="en-US"/>
        </w:rPr>
        <w:t>VGH:</w:t>
      </w:r>
      <w:r w:rsidRPr="00000993">
        <w:rPr>
          <w:lang w:val="en-US"/>
        </w:rPr>
        <w:t xml:space="preserve"> The above documentation should be </w:t>
      </w:r>
      <w:r w:rsidR="005736E5">
        <w:rPr>
          <w:lang w:val="en-US"/>
        </w:rPr>
        <w:t>sent via email to</w:t>
      </w:r>
      <w:r w:rsidRPr="00000993">
        <w:rPr>
          <w:lang w:val="en-US"/>
        </w:rPr>
        <w:t xml:space="preserve"> the </w:t>
      </w:r>
      <w:r w:rsidR="005736E5">
        <w:rPr>
          <w:lang w:val="en-US"/>
        </w:rPr>
        <w:t>OR Manager.</w:t>
      </w:r>
    </w:p>
    <w:p w14:paraId="15E6B16C" w14:textId="0097E530" w:rsidR="00000993" w:rsidRPr="00000993" w:rsidRDefault="00000993" w:rsidP="00000993">
      <w:pPr>
        <w:rPr>
          <w:lang w:val="en-US"/>
        </w:rPr>
      </w:pPr>
      <w:r w:rsidRPr="005735EC">
        <w:rPr>
          <w:color w:val="FF0000"/>
          <w:lang w:val="en-US"/>
        </w:rPr>
        <w:t>UBCH:</w:t>
      </w:r>
      <w:r w:rsidRPr="00000993">
        <w:rPr>
          <w:lang w:val="en-US"/>
        </w:rPr>
        <w:t xml:space="preserve"> The above documentation should be submitted </w:t>
      </w:r>
      <w:r w:rsidR="005736E5">
        <w:rPr>
          <w:lang w:val="en-US"/>
        </w:rPr>
        <w:t xml:space="preserve">via email to the </w:t>
      </w:r>
      <w:r w:rsidRPr="00000993">
        <w:rPr>
          <w:lang w:val="en-US"/>
        </w:rPr>
        <w:t>Patient Service Manager Surgical Suites &amp; Surgical Clinic</w:t>
      </w:r>
      <w:r w:rsidR="005736E5">
        <w:rPr>
          <w:lang w:val="en-US"/>
        </w:rPr>
        <w:t>.</w:t>
      </w:r>
    </w:p>
    <w:p w14:paraId="52560FE3" w14:textId="548E0EC9" w:rsidR="00000993" w:rsidRPr="00000993" w:rsidRDefault="00000993" w:rsidP="00000993">
      <w:pPr>
        <w:rPr>
          <w:lang w:val="en-US"/>
        </w:rPr>
      </w:pPr>
      <w:r w:rsidRPr="00000993">
        <w:rPr>
          <w:lang w:val="en-US"/>
        </w:rPr>
        <w:t xml:space="preserve">Upon receipt of the above documentation, Operating Room, will advise the Investigator if any additional documentation/information is required. The Operating Room will sign the </w:t>
      </w:r>
      <w:r w:rsidRPr="005736E5">
        <w:rPr>
          <w:b/>
          <w:lang w:val="en-US"/>
        </w:rPr>
        <w:t xml:space="preserve">VCH Application for Operational Approval </w:t>
      </w:r>
      <w:r w:rsidRPr="00000993">
        <w:rPr>
          <w:lang w:val="en-US"/>
        </w:rPr>
        <w:t xml:space="preserve">once all Operating Room requirements have been met. If it is determined that the Operating Room will not be impacted by the Research Study, the Manager, Equipment and Supplies, Operating Room, will sign the form and will indicate that there is “no involvement” of the Operating Room in the Research Study. </w:t>
      </w:r>
    </w:p>
    <w:p w14:paraId="5300FDFC" w14:textId="5981BB9B" w:rsidR="000B037A" w:rsidRDefault="00000993" w:rsidP="00000993">
      <w:pPr>
        <w:rPr>
          <w:lang w:val="en-US"/>
        </w:rPr>
      </w:pPr>
      <w:r w:rsidRPr="00000993">
        <w:rPr>
          <w:lang w:val="en-US"/>
        </w:rPr>
        <w:t xml:space="preserve">If </w:t>
      </w:r>
      <w:r w:rsidRPr="00000993">
        <w:rPr>
          <w:b/>
          <w:bCs/>
          <w:u w:val="single"/>
          <w:lang w:val="en-US"/>
        </w:rPr>
        <w:t>tissue specimens</w:t>
      </w:r>
      <w:r w:rsidRPr="00000993">
        <w:rPr>
          <w:lang w:val="en-US"/>
        </w:rPr>
        <w:t xml:space="preserve"> will be collected for research purposes during a surgical procedure in the Operating Room, Anatomical Pathology </w:t>
      </w:r>
      <w:r w:rsidR="000B037A">
        <w:rPr>
          <w:u w:val="single"/>
          <w:lang w:val="en-US"/>
        </w:rPr>
        <w:t>AND</w:t>
      </w:r>
      <w:r w:rsidR="000B037A" w:rsidRPr="00000993">
        <w:rPr>
          <w:lang w:val="en-US"/>
        </w:rPr>
        <w:t xml:space="preserve"> </w:t>
      </w:r>
      <w:r w:rsidRPr="00000993">
        <w:rPr>
          <w:lang w:val="en-US"/>
        </w:rPr>
        <w:t xml:space="preserve">the Operating Room must review and approve the study. </w:t>
      </w:r>
    </w:p>
    <w:p w14:paraId="536C8454" w14:textId="79C9EFC9" w:rsidR="00000993" w:rsidRPr="00000993" w:rsidRDefault="00000993" w:rsidP="00000993">
      <w:pPr>
        <w:rPr>
          <w:lang w:val="en-US"/>
        </w:rPr>
      </w:pPr>
      <w:r w:rsidRPr="005735EC">
        <w:rPr>
          <w:color w:val="FF0000"/>
          <w:lang w:val="en-US"/>
        </w:rPr>
        <w:t xml:space="preserve">Please see the </w:t>
      </w:r>
      <w:r w:rsidRPr="005735EC">
        <w:rPr>
          <w:i/>
          <w:color w:val="FF0000"/>
          <w:lang w:val="en-US"/>
        </w:rPr>
        <w:t>Appendix 2: “Guideline for the Review and Approval of a Research Study Impacting VCH Operating Rooms”</w:t>
      </w:r>
      <w:r w:rsidRPr="005735EC">
        <w:rPr>
          <w:color w:val="FF0000"/>
          <w:lang w:val="en-US"/>
        </w:rPr>
        <w:t xml:space="preserve"> for further details</w:t>
      </w:r>
      <w:r w:rsidRPr="00000993">
        <w:rPr>
          <w:lang w:val="en-US"/>
        </w:rPr>
        <w:t>.</w:t>
      </w:r>
    </w:p>
    <w:p w14:paraId="56B92509" w14:textId="04B9669F" w:rsidR="00000993" w:rsidRPr="00000993" w:rsidRDefault="00000993" w:rsidP="00000993">
      <w:pPr>
        <w:rPr>
          <w:lang w:val="en-US"/>
        </w:rPr>
      </w:pPr>
      <w:r w:rsidRPr="00000993">
        <w:rPr>
          <w:lang w:val="en-US"/>
        </w:rPr>
        <w:t xml:space="preserve">If </w:t>
      </w:r>
      <w:r w:rsidRPr="00000993">
        <w:rPr>
          <w:b/>
          <w:bCs/>
          <w:u w:val="single"/>
          <w:lang w:val="en-US"/>
        </w:rPr>
        <w:t>blood specimens</w:t>
      </w:r>
      <w:r w:rsidRPr="00000993">
        <w:rPr>
          <w:lang w:val="en-US"/>
        </w:rPr>
        <w:t xml:space="preserve"> will be collected for research purposes during a surgical procedure in the Operating Room, the Anesthesia Department must review and approve the Research Study. </w:t>
      </w:r>
    </w:p>
    <w:p w14:paraId="6F6EC157" w14:textId="7329F090" w:rsidR="00000993" w:rsidRPr="00000993" w:rsidRDefault="005736E5" w:rsidP="00000993">
      <w:pPr>
        <w:rPr>
          <w:lang w:val="en-US"/>
        </w:rPr>
      </w:pPr>
      <w:r w:rsidRPr="005735EC">
        <w:rPr>
          <w:color w:val="FF0000"/>
          <w:lang w:val="en-US"/>
        </w:rPr>
        <w:t>VGH:</w:t>
      </w:r>
      <w:r>
        <w:rPr>
          <w:lang w:val="en-US"/>
        </w:rPr>
        <w:t xml:space="preserve"> Please submit the </w:t>
      </w:r>
      <w:r w:rsidR="00000993" w:rsidRPr="005736E5">
        <w:rPr>
          <w:b/>
          <w:lang w:val="en-US"/>
        </w:rPr>
        <w:t>VCH Application for Operational Approval</w:t>
      </w:r>
      <w:r w:rsidR="00000993" w:rsidRPr="00000993">
        <w:rPr>
          <w:b/>
          <w:i/>
          <w:lang w:val="en-US"/>
        </w:rPr>
        <w:t xml:space="preserve"> </w:t>
      </w:r>
      <w:r w:rsidR="00000993" w:rsidRPr="00000993">
        <w:rPr>
          <w:lang w:val="en-US"/>
        </w:rPr>
        <w:t xml:space="preserve">along with a cover sheet outlining the requirements of the Anesthesiologist and submit this documentation </w:t>
      </w:r>
      <w:r>
        <w:rPr>
          <w:lang w:val="en-US"/>
        </w:rPr>
        <w:t xml:space="preserve">via email, </w:t>
      </w:r>
      <w:r w:rsidR="00000993" w:rsidRPr="00000993">
        <w:rPr>
          <w:lang w:val="en-US"/>
        </w:rPr>
        <w:t>c/o Dr. Raymer Grant for review and approval.</w:t>
      </w:r>
    </w:p>
    <w:p w14:paraId="06FC0BD6" w14:textId="77777777" w:rsidR="00000993" w:rsidRPr="00000993" w:rsidRDefault="00000993" w:rsidP="005735EC">
      <w:pPr>
        <w:pStyle w:val="Heading3"/>
        <w:rPr>
          <w:lang w:val="en-US"/>
        </w:rPr>
      </w:pPr>
      <w:bookmarkStart w:id="31" w:name="_Toc164767219"/>
      <w:r w:rsidRPr="00000993">
        <w:rPr>
          <w:lang w:val="en-US"/>
        </w:rPr>
        <w:t>ANATOMICAL PATHOLOGY</w:t>
      </w:r>
      <w:bookmarkEnd w:id="31"/>
    </w:p>
    <w:p w14:paraId="72FE5689" w14:textId="11640C6F" w:rsidR="00000993" w:rsidRPr="00000993" w:rsidRDefault="00000993" w:rsidP="00000993">
      <w:pPr>
        <w:rPr>
          <w:lang w:val="en-US"/>
        </w:rPr>
      </w:pPr>
      <w:r w:rsidRPr="00000993">
        <w:rPr>
          <w:lang w:val="en-US"/>
        </w:rPr>
        <w:t>If a research study involves the services or resources of Anatomical Pathology, the following documentation must be submitted to the Anatomical Pathology Department for review:</w:t>
      </w:r>
    </w:p>
    <w:p w14:paraId="224ABA0F" w14:textId="70975CA8" w:rsidR="00000993" w:rsidRDefault="00000993" w:rsidP="00422CC1">
      <w:pPr>
        <w:numPr>
          <w:ilvl w:val="0"/>
          <w:numId w:val="9"/>
        </w:numPr>
        <w:spacing w:after="0"/>
        <w:rPr>
          <w:lang w:val="en-US"/>
        </w:rPr>
      </w:pPr>
      <w:r w:rsidRPr="00000993">
        <w:rPr>
          <w:lang w:val="en-US"/>
        </w:rPr>
        <w:t xml:space="preserve">VCH Application for Operational Approval to Conduct a Research </w:t>
      </w:r>
      <w:proofErr w:type="gramStart"/>
      <w:r w:rsidRPr="00000993">
        <w:rPr>
          <w:lang w:val="en-US"/>
        </w:rPr>
        <w:t>Study;</w:t>
      </w:r>
      <w:proofErr w:type="gramEnd"/>
    </w:p>
    <w:p w14:paraId="79CA8E71" w14:textId="5498064C" w:rsidR="006D76E6" w:rsidRPr="00000993" w:rsidRDefault="000B037A" w:rsidP="00422CC1">
      <w:pPr>
        <w:numPr>
          <w:ilvl w:val="0"/>
          <w:numId w:val="9"/>
        </w:numPr>
        <w:spacing w:after="0"/>
        <w:rPr>
          <w:lang w:val="en-US"/>
        </w:rPr>
      </w:pPr>
      <w:r>
        <w:rPr>
          <w:lang w:val="en-US"/>
        </w:rPr>
        <w:t>A copy of the e</w:t>
      </w:r>
      <w:r w:rsidR="006D76E6">
        <w:rPr>
          <w:lang w:val="en-US"/>
        </w:rPr>
        <w:t>thics application (</w:t>
      </w:r>
      <w:r>
        <w:rPr>
          <w:lang w:val="en-US"/>
        </w:rPr>
        <w:t>p</w:t>
      </w:r>
      <w:r w:rsidR="006D76E6">
        <w:rPr>
          <w:lang w:val="en-US"/>
        </w:rPr>
        <w:t xml:space="preserve">ending or </w:t>
      </w:r>
      <w:r>
        <w:rPr>
          <w:lang w:val="en-US"/>
        </w:rPr>
        <w:t>a</w:t>
      </w:r>
      <w:r w:rsidR="006D76E6">
        <w:rPr>
          <w:lang w:val="en-US"/>
        </w:rPr>
        <w:t>pproved)</w:t>
      </w:r>
    </w:p>
    <w:p w14:paraId="27D0A7B2" w14:textId="77777777" w:rsidR="00000993" w:rsidRPr="00000993" w:rsidRDefault="00000993" w:rsidP="00422CC1">
      <w:pPr>
        <w:numPr>
          <w:ilvl w:val="0"/>
          <w:numId w:val="9"/>
        </w:numPr>
        <w:spacing w:after="0"/>
        <w:rPr>
          <w:lang w:val="en-US"/>
        </w:rPr>
      </w:pPr>
      <w:r w:rsidRPr="00000993">
        <w:rPr>
          <w:lang w:val="en-US"/>
        </w:rPr>
        <w:t xml:space="preserve">Anatomic Pathology Laboratory Resource Utilization </w:t>
      </w:r>
      <w:proofErr w:type="gramStart"/>
      <w:r w:rsidRPr="00000993">
        <w:rPr>
          <w:lang w:val="en-US"/>
        </w:rPr>
        <w:t>Form;</w:t>
      </w:r>
      <w:proofErr w:type="gramEnd"/>
    </w:p>
    <w:p w14:paraId="0ABE0DC4" w14:textId="77777777" w:rsidR="00000993" w:rsidRPr="00000993" w:rsidRDefault="00000993" w:rsidP="00422CC1">
      <w:pPr>
        <w:numPr>
          <w:ilvl w:val="0"/>
          <w:numId w:val="9"/>
        </w:numPr>
        <w:spacing w:after="0"/>
        <w:rPr>
          <w:lang w:val="en-US"/>
        </w:rPr>
      </w:pPr>
      <w:r w:rsidRPr="00000993">
        <w:rPr>
          <w:lang w:val="en-US"/>
        </w:rPr>
        <w:t xml:space="preserve">Research Study protocol; and </w:t>
      </w:r>
    </w:p>
    <w:p w14:paraId="2AC15A50" w14:textId="0877365A" w:rsidR="00000993" w:rsidRDefault="00000993" w:rsidP="00000993">
      <w:pPr>
        <w:numPr>
          <w:ilvl w:val="0"/>
          <w:numId w:val="9"/>
        </w:numPr>
        <w:spacing w:after="0"/>
        <w:rPr>
          <w:lang w:val="en-US"/>
        </w:rPr>
      </w:pPr>
      <w:r w:rsidRPr="00000993">
        <w:rPr>
          <w:lang w:val="en-US"/>
        </w:rPr>
        <w:t>Specimen Collection for Research – Special Handling Instructions Form (as applicable, for studies involving the collection of tissue).</w:t>
      </w:r>
    </w:p>
    <w:p w14:paraId="606CBF1C" w14:textId="77777777" w:rsidR="00422CC1" w:rsidRPr="00000993" w:rsidRDefault="00422CC1" w:rsidP="00422CC1">
      <w:pPr>
        <w:spacing w:after="0"/>
        <w:rPr>
          <w:lang w:val="en-US"/>
        </w:rPr>
      </w:pPr>
    </w:p>
    <w:p w14:paraId="20B8A9B5" w14:textId="37CE8489" w:rsidR="00422CC1" w:rsidRDefault="00000993" w:rsidP="00000993">
      <w:pPr>
        <w:rPr>
          <w:lang w:val="en-US"/>
        </w:rPr>
      </w:pPr>
      <w:r w:rsidRPr="005735EC">
        <w:rPr>
          <w:color w:val="FF0000"/>
          <w:lang w:val="en-US"/>
        </w:rPr>
        <w:t xml:space="preserve">VGH and UBCH: </w:t>
      </w:r>
      <w:r w:rsidRPr="00000993">
        <w:rPr>
          <w:lang w:val="en-US"/>
        </w:rPr>
        <w:t>Docu</w:t>
      </w:r>
      <w:r w:rsidR="005736E5">
        <w:rPr>
          <w:lang w:val="en-US"/>
        </w:rPr>
        <w:t>mentation should be submitted via email to</w:t>
      </w:r>
      <w:r w:rsidRPr="00000993">
        <w:rPr>
          <w:lang w:val="en-US"/>
        </w:rPr>
        <w:t xml:space="preserve"> Anatomical Pathology, c/o Research Coordinator, </w:t>
      </w:r>
      <w:r w:rsidR="0017301F">
        <w:rPr>
          <w:lang w:val="en-US"/>
        </w:rPr>
        <w:t xml:space="preserve">Simon Cheung, </w:t>
      </w:r>
      <w:hyperlink r:id="rId20" w:history="1">
        <w:r w:rsidR="0017301F" w:rsidRPr="00D912EF">
          <w:rPr>
            <w:rStyle w:val="Hyperlink"/>
            <w:lang w:val="en-US"/>
          </w:rPr>
          <w:t>simon.cheung2@vch.ca</w:t>
        </w:r>
      </w:hyperlink>
      <w:r w:rsidR="0017301F">
        <w:rPr>
          <w:lang w:val="en-US"/>
        </w:rPr>
        <w:t xml:space="preserve">, </w:t>
      </w:r>
      <w:r w:rsidRPr="00000993">
        <w:rPr>
          <w:lang w:val="en-US"/>
        </w:rPr>
        <w:t>Anatomical Pathology.</w:t>
      </w:r>
    </w:p>
    <w:p w14:paraId="6EF9A42A" w14:textId="67533B86" w:rsidR="00000993" w:rsidRPr="00000993" w:rsidRDefault="00000993" w:rsidP="00000993">
      <w:pPr>
        <w:rPr>
          <w:lang w:val="en-US"/>
        </w:rPr>
      </w:pPr>
      <w:r w:rsidRPr="00000993">
        <w:rPr>
          <w:lang w:val="en-US"/>
        </w:rPr>
        <w:t>Please note that if Anatomical Pathology is processing tissue specimens for research purposes, the Pathologist who will be responsible for processing the tissue specimens must be named as a co-investigator on the Research Study (on certificate of ethical approval).</w:t>
      </w:r>
    </w:p>
    <w:p w14:paraId="192D9111" w14:textId="7F1F7B69" w:rsidR="00000993" w:rsidRPr="00000993" w:rsidRDefault="00000993" w:rsidP="00000993">
      <w:pPr>
        <w:rPr>
          <w:b/>
          <w:bCs/>
          <w:lang w:val="en-US"/>
        </w:rPr>
      </w:pPr>
      <w:r w:rsidRPr="00000993">
        <w:rPr>
          <w:b/>
          <w:bCs/>
          <w:lang w:val="en-US"/>
        </w:rPr>
        <w:t>B.  APPROVAL SIGNATURES REQUIRED</w:t>
      </w:r>
    </w:p>
    <w:p w14:paraId="4CD77D94" w14:textId="75CE7562" w:rsidR="00000993" w:rsidRPr="00000993" w:rsidRDefault="00000993" w:rsidP="00000993">
      <w:pPr>
        <w:rPr>
          <w:lang w:val="en-US"/>
        </w:rPr>
      </w:pPr>
      <w:r w:rsidRPr="00000993">
        <w:rPr>
          <w:lang w:val="en-US"/>
        </w:rPr>
        <w:t xml:space="preserve">If the research study involves the resources or services of a VCH hospital ward/clinic/department or community site, print the name of the individual signing on behalf of the hospital ward/clinic/department or community site, and obtain his or her signature. </w:t>
      </w:r>
    </w:p>
    <w:p w14:paraId="59DA768C" w14:textId="0C7A35C1" w:rsidR="00000993" w:rsidRPr="00000993" w:rsidRDefault="00000993" w:rsidP="00000993">
      <w:pPr>
        <w:rPr>
          <w:b/>
          <w:bCs/>
          <w:lang w:val="en-US"/>
        </w:rPr>
      </w:pPr>
      <w:r w:rsidRPr="00000993">
        <w:rPr>
          <w:b/>
          <w:bCs/>
          <w:lang w:val="en-US"/>
        </w:rPr>
        <w:t>C. DEPARTMENT COST ANALYSIS</w:t>
      </w:r>
    </w:p>
    <w:p w14:paraId="5E4BC625" w14:textId="476CD80C" w:rsidR="00000993" w:rsidRPr="00000993" w:rsidRDefault="00000993" w:rsidP="00000993">
      <w:pPr>
        <w:rPr>
          <w:lang w:val="en-US"/>
        </w:rPr>
      </w:pPr>
      <w:r w:rsidRPr="00000993">
        <w:rPr>
          <w:lang w:val="en-US"/>
        </w:rPr>
        <w:t>Indicate if a VCH hospital ward/clinic/department or community site cost analysis is required. If a cost analysis is required, please provide a final copy to VCHRI together with the VCH Operational Research Review Application.</w:t>
      </w:r>
    </w:p>
    <w:p w14:paraId="638CFF01" w14:textId="0C953E01" w:rsidR="00000993" w:rsidRPr="00000993" w:rsidRDefault="00000993" w:rsidP="002D1559">
      <w:pPr>
        <w:pStyle w:val="Heading2"/>
        <w15:collapsed/>
        <w:rPr>
          <w:lang w:val="en-US"/>
        </w:rPr>
      </w:pPr>
      <w:bookmarkStart w:id="32" w:name="_Toc164767220"/>
      <w:r w:rsidRPr="00000993">
        <w:rPr>
          <w:lang w:val="en-US"/>
        </w:rPr>
        <w:t>GUIDANCE NOTE #15: STUDY PERSONNEL</w:t>
      </w:r>
      <w:bookmarkEnd w:id="32"/>
    </w:p>
    <w:p w14:paraId="331FAC1F" w14:textId="77777777" w:rsidR="00000993" w:rsidRPr="00000993" w:rsidRDefault="00000993" w:rsidP="00000993">
      <w:pPr>
        <w:numPr>
          <w:ilvl w:val="0"/>
          <w:numId w:val="18"/>
        </w:numPr>
        <w:rPr>
          <w:lang w:val="en-US"/>
        </w:rPr>
      </w:pPr>
      <w:r w:rsidRPr="00000993">
        <w:rPr>
          <w:lang w:val="en-US"/>
        </w:rPr>
        <w:t xml:space="preserve">Indicate the Investigator’s affiliation with VCH. </w:t>
      </w:r>
    </w:p>
    <w:p w14:paraId="611AE42C" w14:textId="77777777" w:rsidR="00000993" w:rsidRPr="00000993" w:rsidRDefault="00000993" w:rsidP="00000993">
      <w:pPr>
        <w:numPr>
          <w:ilvl w:val="0"/>
          <w:numId w:val="18"/>
        </w:numPr>
        <w:rPr>
          <w:lang w:val="en-US"/>
        </w:rPr>
      </w:pPr>
      <w:r w:rsidRPr="00000993">
        <w:rPr>
          <w:lang w:val="en-US"/>
        </w:rPr>
        <w:t xml:space="preserve">If the Investigator is a </w:t>
      </w:r>
      <w:r w:rsidRPr="00000993">
        <w:rPr>
          <w:u w:val="single"/>
          <w:lang w:val="en-US"/>
        </w:rPr>
        <w:t>VCH employee</w:t>
      </w:r>
      <w:r w:rsidRPr="00000993">
        <w:rPr>
          <w:lang w:val="en-US"/>
        </w:rPr>
        <w:t>, indicate which professional discipline the Investigator is a member.</w:t>
      </w:r>
    </w:p>
    <w:p w14:paraId="2B181E9C" w14:textId="77777777" w:rsidR="005736E5" w:rsidRPr="005736E5" w:rsidRDefault="00000993" w:rsidP="00000993">
      <w:pPr>
        <w:numPr>
          <w:ilvl w:val="0"/>
          <w:numId w:val="18"/>
        </w:numPr>
        <w:rPr>
          <w:bCs/>
          <w:lang w:val="en-US"/>
        </w:rPr>
      </w:pPr>
      <w:r w:rsidRPr="00000993">
        <w:rPr>
          <w:lang w:val="en-US"/>
        </w:rPr>
        <w:t xml:space="preserve">Indicate if there are research personnel involved with the conduct of the Research Study that are </w:t>
      </w:r>
      <w:r w:rsidRPr="00000993">
        <w:rPr>
          <w:u w:val="single"/>
          <w:lang w:val="en-US"/>
        </w:rPr>
        <w:t>not</w:t>
      </w:r>
      <w:r w:rsidRPr="00000993">
        <w:rPr>
          <w:lang w:val="en-US"/>
        </w:rPr>
        <w:t xml:space="preserve"> affiliated with VCH. Name these individuals and briefly describe their roles. </w:t>
      </w:r>
    </w:p>
    <w:p w14:paraId="03747E74" w14:textId="77777777" w:rsidR="005736E5" w:rsidRDefault="00000993" w:rsidP="005736E5">
      <w:pPr>
        <w:ind w:left="720"/>
        <w:rPr>
          <w:lang w:val="en-US"/>
        </w:rPr>
      </w:pPr>
      <w:r w:rsidRPr="00000993">
        <w:rPr>
          <w:lang w:val="en-US"/>
        </w:rPr>
        <w:t xml:space="preserve">A </w:t>
      </w:r>
      <w:r w:rsidRPr="00000993">
        <w:rPr>
          <w:b/>
          <w:i/>
          <w:lang w:val="en-US"/>
        </w:rPr>
        <w:t>Confidentiality Undertaking for Research Projects Form</w:t>
      </w:r>
      <w:r w:rsidRPr="00000993">
        <w:rPr>
          <w:lang w:val="en-US"/>
        </w:rPr>
        <w:t xml:space="preserve"> should be signed by all external Research Study personnel. </w:t>
      </w:r>
    </w:p>
    <w:p w14:paraId="5FB04DB0" w14:textId="51109016" w:rsidR="00000993" w:rsidRPr="00000993" w:rsidRDefault="00000993" w:rsidP="005736E5">
      <w:pPr>
        <w:ind w:left="720"/>
        <w:rPr>
          <w:bCs/>
          <w:lang w:val="en-US"/>
        </w:rPr>
      </w:pPr>
      <w:r w:rsidRPr="00000993">
        <w:rPr>
          <w:b/>
          <w:lang w:val="en-US"/>
        </w:rPr>
        <w:t xml:space="preserve">As of </w:t>
      </w:r>
      <w:r w:rsidR="00422CC1" w:rsidRPr="00000993">
        <w:rPr>
          <w:b/>
          <w:lang w:val="en-US"/>
        </w:rPr>
        <w:t>March 22, 2016,</w:t>
      </w:r>
      <w:r w:rsidRPr="00000993">
        <w:rPr>
          <w:b/>
          <w:lang w:val="en-US"/>
        </w:rPr>
        <w:t xml:space="preserve"> these forms will be valid for 2 years and it is the researcher’s responsibility to submit a new form every two years.  The forms are no longer linked to a research project.</w:t>
      </w:r>
    </w:p>
    <w:p w14:paraId="16DFF1A5" w14:textId="3D3A0671" w:rsidR="00000993" w:rsidRPr="00000993" w:rsidRDefault="00000993" w:rsidP="002D1559">
      <w:pPr>
        <w:pStyle w:val="Heading2"/>
        <w15:collapsed/>
        <w:rPr>
          <w:lang w:val="en-US"/>
        </w:rPr>
      </w:pPr>
      <w:bookmarkStart w:id="33" w:name="_Toc164767221"/>
      <w:r w:rsidRPr="00000993">
        <w:rPr>
          <w:lang w:val="en-US"/>
        </w:rPr>
        <w:t>GUIDANCE NOTE #16: PERSONAL HEALTH INFORMATION</w:t>
      </w:r>
      <w:bookmarkEnd w:id="33"/>
    </w:p>
    <w:p w14:paraId="1F1D92A0" w14:textId="4A27616D" w:rsidR="00000993" w:rsidRPr="00000993" w:rsidRDefault="00000993" w:rsidP="00000993">
      <w:pPr>
        <w:rPr>
          <w:lang w:val="en-US"/>
        </w:rPr>
      </w:pPr>
      <w:r w:rsidRPr="00000993">
        <w:rPr>
          <w:lang w:val="en-US"/>
        </w:rPr>
        <w:t xml:space="preserve">“Personal information” is defined in The Freedom of Information and Protection of Privacy Act (British Columbia) as any recorded information about an identifiable individual (excluding business contact information). Personal information can be recorded in any format including books, documents, maps, drawings, photographs, letters, vouchers, papers, and any other thing on which information is recorded or stored by graphic, electronic, </w:t>
      </w:r>
      <w:proofErr w:type="gramStart"/>
      <w:r w:rsidRPr="00000993">
        <w:rPr>
          <w:lang w:val="en-US"/>
        </w:rPr>
        <w:t>mechanical</w:t>
      </w:r>
      <w:proofErr w:type="gramEnd"/>
      <w:r w:rsidRPr="00000993">
        <w:rPr>
          <w:lang w:val="en-US"/>
        </w:rPr>
        <w:t xml:space="preserve"> or other means. Personal information includes information that can be linked back to or can identify a specific individual through association or inference.  For example, generic information about an individual (e.g., ethnic origin) could be linked to one or more individuals if they lived in a small town with a limited number of people with that ethnic background.  Examples of personal information include but are not limited to:</w:t>
      </w:r>
    </w:p>
    <w:p w14:paraId="4C8EB906" w14:textId="77777777" w:rsidR="00000993" w:rsidRPr="00000993" w:rsidRDefault="00000993" w:rsidP="00422CC1">
      <w:pPr>
        <w:pStyle w:val="ListParagraph"/>
        <w:numPr>
          <w:ilvl w:val="0"/>
          <w:numId w:val="23"/>
        </w:numPr>
      </w:pPr>
      <w:r w:rsidRPr="00000993">
        <w:t xml:space="preserve">The individual’s name, address or telephone </w:t>
      </w:r>
      <w:proofErr w:type="gramStart"/>
      <w:r w:rsidRPr="00000993">
        <w:t>number;</w:t>
      </w:r>
      <w:proofErr w:type="gramEnd"/>
    </w:p>
    <w:p w14:paraId="1A5CFE2A" w14:textId="77777777" w:rsidR="00000993" w:rsidRPr="00000993" w:rsidRDefault="00000993" w:rsidP="00422CC1">
      <w:pPr>
        <w:pStyle w:val="ListParagraph"/>
        <w:numPr>
          <w:ilvl w:val="0"/>
          <w:numId w:val="23"/>
        </w:numPr>
      </w:pPr>
      <w:r w:rsidRPr="00000993">
        <w:t xml:space="preserve">The individual’s race, national or ethnic origin, colour, or religious beliefs or </w:t>
      </w:r>
      <w:proofErr w:type="gramStart"/>
      <w:r w:rsidRPr="00000993">
        <w:t>associations;</w:t>
      </w:r>
      <w:proofErr w:type="gramEnd"/>
    </w:p>
    <w:p w14:paraId="7C8F42B5" w14:textId="77777777" w:rsidR="00000993" w:rsidRPr="00000993" w:rsidRDefault="00000993" w:rsidP="00422CC1">
      <w:pPr>
        <w:pStyle w:val="ListParagraph"/>
        <w:numPr>
          <w:ilvl w:val="0"/>
          <w:numId w:val="23"/>
        </w:numPr>
      </w:pPr>
      <w:r w:rsidRPr="00000993">
        <w:t xml:space="preserve">The individual’s age, sex, sexual orientation, marital status or family </w:t>
      </w:r>
      <w:proofErr w:type="gramStart"/>
      <w:r w:rsidRPr="00000993">
        <w:t>status;</w:t>
      </w:r>
      <w:proofErr w:type="gramEnd"/>
    </w:p>
    <w:p w14:paraId="1EFF1576" w14:textId="77777777" w:rsidR="00000993" w:rsidRPr="00000993" w:rsidRDefault="00000993" w:rsidP="00422CC1">
      <w:pPr>
        <w:pStyle w:val="ListParagraph"/>
        <w:numPr>
          <w:ilvl w:val="0"/>
          <w:numId w:val="23"/>
        </w:numPr>
      </w:pPr>
      <w:r w:rsidRPr="00000993">
        <w:t xml:space="preserve">An identifying number, symbol or other particular assigned to the </w:t>
      </w:r>
      <w:proofErr w:type="gramStart"/>
      <w:r w:rsidRPr="00000993">
        <w:t>individual;</w:t>
      </w:r>
      <w:proofErr w:type="gramEnd"/>
    </w:p>
    <w:p w14:paraId="3AE72583" w14:textId="77777777" w:rsidR="00000993" w:rsidRPr="00000993" w:rsidRDefault="00000993" w:rsidP="00422CC1">
      <w:pPr>
        <w:pStyle w:val="ListParagraph"/>
        <w:numPr>
          <w:ilvl w:val="0"/>
          <w:numId w:val="23"/>
        </w:numPr>
      </w:pPr>
      <w:r w:rsidRPr="00000993">
        <w:t xml:space="preserve">The individual’s fingerprints, blood type or inheritable </w:t>
      </w:r>
      <w:proofErr w:type="gramStart"/>
      <w:r w:rsidRPr="00000993">
        <w:t>characteristics;</w:t>
      </w:r>
      <w:proofErr w:type="gramEnd"/>
    </w:p>
    <w:p w14:paraId="5096DDAB" w14:textId="77777777" w:rsidR="00000993" w:rsidRPr="00000993" w:rsidRDefault="00000993" w:rsidP="00422CC1">
      <w:pPr>
        <w:pStyle w:val="ListParagraph"/>
        <w:numPr>
          <w:ilvl w:val="0"/>
          <w:numId w:val="23"/>
        </w:numPr>
      </w:pPr>
      <w:r w:rsidRPr="00000993">
        <w:t xml:space="preserve">Information about the individual’s health care history, including a physical or mental </w:t>
      </w:r>
      <w:proofErr w:type="gramStart"/>
      <w:r w:rsidRPr="00000993">
        <w:t>disability;</w:t>
      </w:r>
      <w:proofErr w:type="gramEnd"/>
    </w:p>
    <w:p w14:paraId="46C2C31C" w14:textId="77777777" w:rsidR="00000993" w:rsidRPr="00000993" w:rsidRDefault="00000993" w:rsidP="00422CC1">
      <w:pPr>
        <w:pStyle w:val="ListParagraph"/>
        <w:numPr>
          <w:ilvl w:val="0"/>
          <w:numId w:val="23"/>
        </w:numPr>
      </w:pPr>
      <w:r w:rsidRPr="00000993">
        <w:t xml:space="preserve">Information about the individual’s educational, financial, criminal or employment </w:t>
      </w:r>
      <w:proofErr w:type="gramStart"/>
      <w:r w:rsidRPr="00000993">
        <w:t>history;</w:t>
      </w:r>
      <w:proofErr w:type="gramEnd"/>
    </w:p>
    <w:p w14:paraId="38C3E8C8" w14:textId="77777777" w:rsidR="00000993" w:rsidRPr="00000993" w:rsidRDefault="00000993" w:rsidP="00422CC1">
      <w:pPr>
        <w:pStyle w:val="ListParagraph"/>
        <w:numPr>
          <w:ilvl w:val="0"/>
          <w:numId w:val="23"/>
        </w:numPr>
      </w:pPr>
      <w:r w:rsidRPr="00000993">
        <w:t>Anyone else’s opinions about the individual; and,</w:t>
      </w:r>
    </w:p>
    <w:p w14:paraId="1FA5DAD0" w14:textId="7E45B65A" w:rsidR="00000993" w:rsidRPr="00422CC1" w:rsidRDefault="00000993" w:rsidP="00000993">
      <w:pPr>
        <w:pStyle w:val="ListParagraph"/>
        <w:numPr>
          <w:ilvl w:val="0"/>
          <w:numId w:val="23"/>
        </w:numPr>
        <w:rPr>
          <w:lang w:val="en-US"/>
        </w:rPr>
      </w:pPr>
      <w:r w:rsidRPr="00000993">
        <w:t>The individual’s personal views or opinions, except if they are about someone else.</w:t>
      </w:r>
    </w:p>
    <w:p w14:paraId="0F04B5A9" w14:textId="77777777" w:rsidR="005736E5" w:rsidRDefault="005736E5" w:rsidP="00000993">
      <w:pPr>
        <w:rPr>
          <w:lang w:val="en-US"/>
        </w:rPr>
      </w:pPr>
      <w:r>
        <w:rPr>
          <w:lang w:val="en-US"/>
        </w:rPr>
        <w:t xml:space="preserve">On the </w:t>
      </w:r>
      <w:r w:rsidR="00000993" w:rsidRPr="00000993">
        <w:rPr>
          <w:b/>
          <w:i/>
          <w:lang w:val="en-US"/>
        </w:rPr>
        <w:t>VCH Application for Operational</w:t>
      </w:r>
      <w:r w:rsidR="00000993" w:rsidRPr="00000993">
        <w:rPr>
          <w:lang w:val="en-US"/>
        </w:rPr>
        <w:t xml:space="preserve">, indicate whether Investigator and/or his/her research study personnel will access ‘personal information’ of VCH patients/clients/residents/staff in this research study. </w:t>
      </w:r>
    </w:p>
    <w:p w14:paraId="70D7A08F" w14:textId="6241BD36" w:rsidR="00000993" w:rsidRPr="00000993" w:rsidRDefault="00000993" w:rsidP="00000993">
      <w:pPr>
        <w:rPr>
          <w:b/>
          <w:lang w:val="en-US"/>
        </w:rPr>
      </w:pPr>
      <w:r w:rsidRPr="00000993">
        <w:rPr>
          <w:lang w:val="en-US"/>
        </w:rPr>
        <w:t xml:space="preserve">If the Investigator and his/her research study staff will access ‘personal information’ of VCH patients/clients/residents/staff in this research study, an online </w:t>
      </w:r>
      <w:r w:rsidRPr="00000993">
        <w:rPr>
          <w:b/>
          <w:i/>
          <w:lang w:val="en-US"/>
        </w:rPr>
        <w:t xml:space="preserve">Confidentiality Undertaking for Research Projects </w:t>
      </w:r>
      <w:r w:rsidRPr="00000993">
        <w:rPr>
          <w:lang w:val="en-US"/>
        </w:rPr>
        <w:t xml:space="preserve">module must be completed by the Investigator and his/her research study personnel.  The Confidentiality Undertaking will be valid for 2 years and they will not be linked to a research project. The Confidentiality Undertaking for Researchers is available </w:t>
      </w:r>
      <w:r w:rsidRPr="00000993">
        <w:rPr>
          <w:u w:val="single"/>
          <w:lang w:val="en-US"/>
        </w:rPr>
        <w:t>online</w:t>
      </w:r>
      <w:r w:rsidRPr="00000993">
        <w:rPr>
          <w:lang w:val="en-US"/>
        </w:rPr>
        <w:t xml:space="preserve"> through the PHSA Learning Hub</w:t>
      </w:r>
      <w:r w:rsidRPr="00000993">
        <w:rPr>
          <w:b/>
          <w:lang w:val="en-US"/>
        </w:rPr>
        <w:t xml:space="preserve"> </w:t>
      </w:r>
      <w:hyperlink r:id="rId21" w:history="1">
        <w:r w:rsidRPr="00000993">
          <w:rPr>
            <w:rStyle w:val="Hyperlink"/>
          </w:rPr>
          <w:t>https://learninghub.phsa.ca</w:t>
        </w:r>
      </w:hyperlink>
      <w:r w:rsidRPr="00000993">
        <w:t>.</w:t>
      </w:r>
    </w:p>
    <w:p w14:paraId="39336F82" w14:textId="4A612381" w:rsidR="00000993" w:rsidRPr="00000993" w:rsidRDefault="00000993" w:rsidP="00000993">
      <w:pPr>
        <w:rPr>
          <w:lang w:val="en-US"/>
        </w:rPr>
      </w:pPr>
      <w:r w:rsidRPr="00000993">
        <w:rPr>
          <w:lang w:val="en-US"/>
        </w:rPr>
        <w:t xml:space="preserve">NOTE: If a new research team member is added after receiving VCHRI approval for the research study, and if they haven’t completed the </w:t>
      </w:r>
      <w:r w:rsidRPr="00000993">
        <w:rPr>
          <w:b/>
          <w:i/>
          <w:lang w:val="en-US"/>
        </w:rPr>
        <w:t>Confidentiality Undertaking for Research Projects</w:t>
      </w:r>
      <w:r w:rsidRPr="00000993">
        <w:rPr>
          <w:lang w:val="en-US"/>
        </w:rPr>
        <w:t xml:space="preserve">, he/she must complete the </w:t>
      </w:r>
      <w:r w:rsidRPr="00000993">
        <w:rPr>
          <w:b/>
          <w:i/>
          <w:lang w:val="en-US"/>
        </w:rPr>
        <w:t xml:space="preserve">Confidentiality Undertaking for Research Projects </w:t>
      </w:r>
      <w:r w:rsidRPr="00000993">
        <w:rPr>
          <w:lang w:val="en-US"/>
        </w:rPr>
        <w:t>module before they access any identifying data.</w:t>
      </w:r>
    </w:p>
    <w:p w14:paraId="740999A2" w14:textId="6107094A" w:rsidR="00000993" w:rsidRPr="00000993" w:rsidRDefault="00000993" w:rsidP="002D1559">
      <w:pPr>
        <w:pStyle w:val="Heading2"/>
        <w15:collapsed/>
        <w:rPr>
          <w:lang w:val="en-US"/>
        </w:rPr>
      </w:pPr>
      <w:bookmarkStart w:id="34" w:name="_Toc164767222"/>
      <w:r w:rsidRPr="00000993">
        <w:rPr>
          <w:lang w:val="en-US"/>
        </w:rPr>
        <w:t>GUIDANCE NOTE #17</w:t>
      </w:r>
      <w:r w:rsidR="00422CC1">
        <w:rPr>
          <w:lang w:val="en-US"/>
        </w:rPr>
        <w:t xml:space="preserve">: </w:t>
      </w:r>
      <w:r w:rsidR="000B037A">
        <w:rPr>
          <w:lang w:val="en-US"/>
        </w:rPr>
        <w:t>DATA AND ANALYTICS,</w:t>
      </w:r>
      <w:r w:rsidRPr="00000993">
        <w:rPr>
          <w:lang w:val="en-US"/>
        </w:rPr>
        <w:t xml:space="preserve"> AND HEALTH RECORDS</w:t>
      </w:r>
      <w:bookmarkEnd w:id="34"/>
      <w:r w:rsidRPr="00000993">
        <w:rPr>
          <w:lang w:val="en-US"/>
        </w:rPr>
        <w:t xml:space="preserve"> </w:t>
      </w:r>
    </w:p>
    <w:p w14:paraId="2F57C5F4" w14:textId="1B90FEBF" w:rsidR="00000993" w:rsidRPr="00000993" w:rsidRDefault="000B037A" w:rsidP="005735EC">
      <w:pPr>
        <w:pStyle w:val="Heading3"/>
        <w:rPr>
          <w:bCs/>
          <w:lang w:val="en-US"/>
        </w:rPr>
      </w:pPr>
      <w:bookmarkStart w:id="35" w:name="_Toc164767223"/>
      <w:r>
        <w:rPr>
          <w:lang w:val="en-US"/>
        </w:rPr>
        <w:t>DATA AND ANALYTICS:</w:t>
      </w:r>
      <w:bookmarkEnd w:id="35"/>
    </w:p>
    <w:p w14:paraId="4242C132" w14:textId="2489ABF9" w:rsidR="005736E5" w:rsidRDefault="000B037A" w:rsidP="00000993">
      <w:pPr>
        <w:rPr>
          <w:lang w:val="en-US"/>
        </w:rPr>
      </w:pPr>
      <w:r>
        <w:rPr>
          <w:lang w:val="en-US"/>
        </w:rPr>
        <w:t>Data and Analytics</w:t>
      </w:r>
      <w:r w:rsidR="00000993" w:rsidRPr="00000993">
        <w:rPr>
          <w:lang w:val="en-US"/>
        </w:rPr>
        <w:t xml:space="preserve"> is comprised of many areas but the area that is most relevant to research is the coding/abstracting and analysis area, which is called the Technical Section and includes VGH, UBC, GFS, LGH and Richmond Hospital.  The Technical Section codes all inpatient and surgical day care hospital records using ICD-10 CA and CCI coding classification for reporting to The Canadian Institute for Health Information (CIHI) and the Ministry of Health (MOH). The analysts use the coded data to run lists and retrieve patient records listing specific conditions/treatments, as well as performing data reporting, statistical reviews for administration, clinical/medical services, etc.  </w:t>
      </w:r>
    </w:p>
    <w:p w14:paraId="21690C0F" w14:textId="2F74C3A0" w:rsidR="00000993" w:rsidRPr="00000993" w:rsidRDefault="00000993" w:rsidP="00000993">
      <w:pPr>
        <w:rPr>
          <w:lang w:val="en-US"/>
        </w:rPr>
      </w:pPr>
      <w:r w:rsidRPr="00000993">
        <w:rPr>
          <w:lang w:val="en-US"/>
        </w:rPr>
        <w:t xml:space="preserve">If the Investigator requires the services of </w:t>
      </w:r>
      <w:r w:rsidR="000B037A">
        <w:rPr>
          <w:lang w:val="en-US"/>
        </w:rPr>
        <w:t>Data and Analytics</w:t>
      </w:r>
      <w:r w:rsidRPr="00000993">
        <w:rPr>
          <w:lang w:val="en-US"/>
        </w:rPr>
        <w:t xml:space="preserve"> for the Research Study, </w:t>
      </w:r>
      <w:r w:rsidR="000B037A">
        <w:rPr>
          <w:lang w:val="en-US"/>
        </w:rPr>
        <w:t>Data and Analytics</w:t>
      </w:r>
      <w:r w:rsidRPr="00000993">
        <w:rPr>
          <w:lang w:val="en-US"/>
        </w:rPr>
        <w:t xml:space="preserve"> must sign the “</w:t>
      </w:r>
      <w:r w:rsidRPr="00000993">
        <w:rPr>
          <w:b/>
          <w:i/>
          <w:lang w:val="en-US"/>
        </w:rPr>
        <w:t>VCH Application for Operational Approval to Conduct a Research Study”</w:t>
      </w:r>
      <w:r w:rsidRPr="00000993">
        <w:rPr>
          <w:lang w:val="en-US"/>
        </w:rPr>
        <w:t xml:space="preserve">. </w:t>
      </w:r>
    </w:p>
    <w:p w14:paraId="68F9DC90" w14:textId="2D818D38" w:rsidR="00000993" w:rsidRPr="00000993" w:rsidRDefault="00000993" w:rsidP="00000993">
      <w:pPr>
        <w:rPr>
          <w:lang w:val="en-US"/>
        </w:rPr>
      </w:pPr>
      <w:r w:rsidRPr="00000993">
        <w:rPr>
          <w:lang w:val="en-US"/>
        </w:rPr>
        <w:t xml:space="preserve">Please send all </w:t>
      </w:r>
      <w:r w:rsidR="000B037A">
        <w:rPr>
          <w:lang w:val="en-US"/>
        </w:rPr>
        <w:t>Data and Analytics</w:t>
      </w:r>
      <w:r w:rsidRPr="00000993">
        <w:rPr>
          <w:lang w:val="en-US"/>
        </w:rPr>
        <w:t xml:space="preserve"> requests c/o </w:t>
      </w:r>
      <w:r w:rsidR="005736E5">
        <w:rPr>
          <w:lang w:val="en-US"/>
        </w:rPr>
        <w:t>Sasha Pavlovich</w:t>
      </w:r>
      <w:r w:rsidR="008A21D0">
        <w:rPr>
          <w:lang w:val="en-US"/>
        </w:rPr>
        <w:t>,</w:t>
      </w:r>
      <w:r w:rsidRPr="00000993">
        <w:rPr>
          <w:lang w:val="en-US"/>
        </w:rPr>
        <w:t xml:space="preserve"> </w:t>
      </w:r>
      <w:r w:rsidR="005736E5">
        <w:rPr>
          <w:lang w:val="en-US"/>
        </w:rPr>
        <w:t>Director, Data Access &amp; Governance</w:t>
      </w:r>
      <w:r w:rsidR="00846799">
        <w:rPr>
          <w:lang w:val="en-US"/>
        </w:rPr>
        <w:t xml:space="preserve"> –</w:t>
      </w:r>
      <w:r w:rsidR="008A21D0">
        <w:rPr>
          <w:lang w:val="en-US"/>
        </w:rPr>
        <w:t xml:space="preserve"> </w:t>
      </w:r>
      <w:hyperlink r:id="rId22" w:history="1">
        <w:r w:rsidR="006C04EC" w:rsidRPr="00BC55C6">
          <w:rPr>
            <w:rStyle w:val="Hyperlink"/>
          </w:rPr>
          <w:t>sasha.pavlovich@vch.ca</w:t>
        </w:r>
      </w:hyperlink>
      <w:r w:rsidR="006C04EC">
        <w:t xml:space="preserve"> </w:t>
      </w:r>
    </w:p>
    <w:p w14:paraId="1EFD483E" w14:textId="49496441" w:rsidR="00000993" w:rsidRPr="00000993" w:rsidRDefault="00000993" w:rsidP="005735EC">
      <w:pPr>
        <w:pStyle w:val="Heading3"/>
        <w:rPr>
          <w:lang w:val="en-US"/>
        </w:rPr>
      </w:pPr>
      <w:bookmarkStart w:id="36" w:name="_Toc164767224"/>
      <w:r w:rsidRPr="00000993">
        <w:rPr>
          <w:lang w:val="en-US"/>
        </w:rPr>
        <w:t>HEALTH RECORDS DEPARTMENT:</w:t>
      </w:r>
      <w:bookmarkEnd w:id="36"/>
    </w:p>
    <w:p w14:paraId="417E7744" w14:textId="2394A5A1" w:rsidR="00000993" w:rsidRPr="00000993" w:rsidRDefault="00000993" w:rsidP="00000993">
      <w:pPr>
        <w:rPr>
          <w:lang w:val="en-US"/>
        </w:rPr>
      </w:pPr>
      <w:r w:rsidRPr="00000993">
        <w:rPr>
          <w:lang w:val="en-US"/>
        </w:rPr>
        <w:t>If the Investigator requires access to patient charts, which are stored in a VCH Health Records Department, the Health Re</w:t>
      </w:r>
      <w:r w:rsidR="006C04EC">
        <w:rPr>
          <w:lang w:val="en-US"/>
        </w:rPr>
        <w:t xml:space="preserve">cords Department must sign the </w:t>
      </w:r>
      <w:r w:rsidRPr="00000993">
        <w:rPr>
          <w:b/>
          <w:i/>
          <w:lang w:val="en-US"/>
        </w:rPr>
        <w:t xml:space="preserve">VCH Application for Operational Approval. </w:t>
      </w:r>
      <w:r w:rsidRPr="00000993">
        <w:rPr>
          <w:lang w:val="en-US"/>
        </w:rPr>
        <w:t xml:space="preserve"> Please note that VGH, UBCH, GF Strong, Mary Pack Arthritis Centre, LGH and Richmond Hospital each have their own Health Records Departments and signatories. </w:t>
      </w:r>
    </w:p>
    <w:p w14:paraId="712E36A6" w14:textId="030E5D43" w:rsidR="00000993" w:rsidRPr="00000993" w:rsidRDefault="00000993" w:rsidP="00000993">
      <w:pPr>
        <w:rPr>
          <w:lang w:val="en-US"/>
        </w:rPr>
      </w:pPr>
      <w:r w:rsidRPr="00000993">
        <w:rPr>
          <w:lang w:val="en-US"/>
        </w:rPr>
        <w:t>Health Records charges a $5 per patient chart retrieval fee.</w:t>
      </w:r>
    </w:p>
    <w:p w14:paraId="59BF7033" w14:textId="5C0355EF" w:rsidR="00000993" w:rsidRPr="00000993" w:rsidRDefault="00000993" w:rsidP="00000993">
      <w:pPr>
        <w:rPr>
          <w:lang w:val="en-US"/>
        </w:rPr>
      </w:pPr>
      <w:r w:rsidRPr="00000993">
        <w:rPr>
          <w:lang w:val="en-US"/>
        </w:rPr>
        <w:t>Approval is for access to the patient chart.  Photocopying is not permitted.</w:t>
      </w:r>
    </w:p>
    <w:p w14:paraId="5BD1E034" w14:textId="5E136ABE" w:rsidR="00000993" w:rsidRPr="00000993" w:rsidRDefault="00784CC6" w:rsidP="00000993">
      <w:pPr>
        <w:rPr>
          <w:lang w:val="en-US"/>
        </w:rPr>
      </w:pPr>
      <w:r w:rsidRPr="00000993">
        <w:rPr>
          <w:lang w:val="en-US"/>
        </w:rPr>
        <w:t>To</w:t>
      </w:r>
      <w:r w:rsidR="00000993" w:rsidRPr="00000993">
        <w:rPr>
          <w:lang w:val="en-US"/>
        </w:rPr>
        <w:t xml:space="preserve"> receive timely access to patient charts located in the Health Records Department, please note the following:</w:t>
      </w:r>
    </w:p>
    <w:p w14:paraId="2E6551DF" w14:textId="2C592140" w:rsidR="00000993" w:rsidRPr="00000993" w:rsidRDefault="00000993" w:rsidP="00422CC1">
      <w:pPr>
        <w:numPr>
          <w:ilvl w:val="0"/>
          <w:numId w:val="15"/>
        </w:numPr>
        <w:spacing w:after="0"/>
        <w:rPr>
          <w:lang w:val="en-US"/>
        </w:rPr>
      </w:pPr>
      <w:r w:rsidRPr="00000993">
        <w:rPr>
          <w:u w:val="single"/>
          <w:lang w:val="en-US"/>
        </w:rPr>
        <w:t>Provide advance notice:</w:t>
      </w:r>
      <w:r w:rsidRPr="00000993">
        <w:rPr>
          <w:lang w:val="en-US"/>
        </w:rPr>
        <w:t xml:space="preserve"> The number of days or weeks of advance notice may vary.  One or two weeks before a researcher requires access to patient charts, please email Health Records to advise of the need for access to patient charts. Please be aware that some patient charts are stored off site and require additional time to re</w:t>
      </w:r>
      <w:r w:rsidR="006C04EC">
        <w:rPr>
          <w:lang w:val="en-US"/>
        </w:rPr>
        <w:t xml:space="preserve">trieve and deliver to VCH. </w:t>
      </w:r>
      <w:r w:rsidRPr="00000993">
        <w:rPr>
          <w:lang w:val="en-US"/>
        </w:rPr>
        <w:t xml:space="preserve">You may wish to verify ahead of time with the site regarding the advance notice period. </w:t>
      </w:r>
    </w:p>
    <w:p w14:paraId="0031C39B" w14:textId="3D06C41A" w:rsidR="00000993" w:rsidRPr="00000993" w:rsidRDefault="00000993" w:rsidP="00422CC1">
      <w:pPr>
        <w:numPr>
          <w:ilvl w:val="0"/>
          <w:numId w:val="14"/>
        </w:numPr>
        <w:spacing w:after="0"/>
        <w:rPr>
          <w:lang w:val="en-US"/>
        </w:rPr>
      </w:pPr>
      <w:r w:rsidRPr="00000993">
        <w:rPr>
          <w:u w:val="single"/>
          <w:lang w:val="en-US"/>
        </w:rPr>
        <w:t>Request Batches of 25 records:</w:t>
      </w:r>
      <w:r w:rsidRPr="00000993">
        <w:rPr>
          <w:lang w:val="en-US"/>
        </w:rPr>
        <w:t xml:space="preserve">  Health Records has requested that research requests be made in batches of 25 patient charts. Once the researcher has worked through 25 charts, he/she may place another request for an additional 25 charts until all required charts have been reviewed. </w:t>
      </w:r>
    </w:p>
    <w:p w14:paraId="1029D2CD" w14:textId="77777777" w:rsidR="00000993" w:rsidRPr="00000993" w:rsidRDefault="00000993" w:rsidP="00422CC1">
      <w:pPr>
        <w:numPr>
          <w:ilvl w:val="0"/>
          <w:numId w:val="13"/>
        </w:numPr>
        <w:spacing w:after="0"/>
        <w:rPr>
          <w:lang w:val="en-US"/>
        </w:rPr>
      </w:pPr>
      <w:r w:rsidRPr="00000993">
        <w:rPr>
          <w:u w:val="single"/>
          <w:lang w:val="en-US"/>
        </w:rPr>
        <w:t>List of required charts:</w:t>
      </w:r>
      <w:r w:rsidRPr="00000993">
        <w:rPr>
          <w:lang w:val="en-US"/>
        </w:rPr>
        <w:t xml:space="preserve"> Where possible, prepare the lists of required patient charts with the records listed in terminal digit order (Decision Support may assist with this</w:t>
      </w:r>
      <w:proofErr w:type="gramStart"/>
      <w:r w:rsidRPr="00000993">
        <w:rPr>
          <w:lang w:val="en-US"/>
        </w:rPr>
        <w:t>).When</w:t>
      </w:r>
      <w:proofErr w:type="gramEnd"/>
      <w:r w:rsidRPr="00000993">
        <w:rPr>
          <w:lang w:val="en-US"/>
        </w:rPr>
        <w:t xml:space="preserve"> the researcher comes to the Health Records Department to review patient charts, the researchers will need to bring photo ID, and  present a copy of the following documents to the Health Records Department: </w:t>
      </w:r>
    </w:p>
    <w:p w14:paraId="2F88BA58" w14:textId="77777777" w:rsidR="00000993" w:rsidRPr="00000993" w:rsidRDefault="00000993" w:rsidP="00422CC1">
      <w:pPr>
        <w:numPr>
          <w:ilvl w:val="1"/>
          <w:numId w:val="24"/>
        </w:numPr>
        <w:tabs>
          <w:tab w:val="num" w:pos="1440"/>
        </w:tabs>
        <w:spacing w:after="0"/>
        <w:rPr>
          <w:lang w:val="en-US"/>
        </w:rPr>
      </w:pPr>
      <w:r w:rsidRPr="00000993">
        <w:rPr>
          <w:lang w:val="en-US"/>
        </w:rPr>
        <w:t>the valid VCHRI Certificate of Approval,</w:t>
      </w:r>
    </w:p>
    <w:p w14:paraId="2B618E4E" w14:textId="77777777" w:rsidR="00000993" w:rsidRPr="00000993" w:rsidRDefault="00000993" w:rsidP="00422CC1">
      <w:pPr>
        <w:numPr>
          <w:ilvl w:val="1"/>
          <w:numId w:val="24"/>
        </w:numPr>
        <w:tabs>
          <w:tab w:val="num" w:pos="1440"/>
        </w:tabs>
        <w:spacing w:after="0"/>
        <w:rPr>
          <w:lang w:val="en-US"/>
        </w:rPr>
      </w:pPr>
      <w:r w:rsidRPr="00000993">
        <w:rPr>
          <w:lang w:val="en-US"/>
        </w:rPr>
        <w:t>the signed VCHRI VCH Operational Research Review Application, and</w:t>
      </w:r>
    </w:p>
    <w:p w14:paraId="39822091" w14:textId="5A2D9A08" w:rsidR="00000993" w:rsidRDefault="00000993" w:rsidP="00422CC1">
      <w:pPr>
        <w:numPr>
          <w:ilvl w:val="1"/>
          <w:numId w:val="24"/>
        </w:numPr>
        <w:spacing w:after="0"/>
        <w:rPr>
          <w:lang w:val="en-US"/>
        </w:rPr>
      </w:pPr>
      <w:r w:rsidRPr="00000993">
        <w:rPr>
          <w:lang w:val="en-US"/>
        </w:rPr>
        <w:t>the list of patient charts (include MRN, name, date of discharge).</w:t>
      </w:r>
    </w:p>
    <w:p w14:paraId="227B1E24" w14:textId="77777777" w:rsidR="00422CC1" w:rsidRPr="00000993" w:rsidRDefault="00422CC1" w:rsidP="00422CC1">
      <w:pPr>
        <w:spacing w:after="0"/>
        <w:ind w:left="1080"/>
        <w:rPr>
          <w:lang w:val="en-US"/>
        </w:rPr>
      </w:pPr>
    </w:p>
    <w:p w14:paraId="50283B7C" w14:textId="77777777" w:rsidR="00000993" w:rsidRPr="00000993" w:rsidRDefault="00000993" w:rsidP="00000993">
      <w:pPr>
        <w:rPr>
          <w:lang w:val="en-US"/>
        </w:rPr>
      </w:pPr>
      <w:r w:rsidRPr="00000993">
        <w:rPr>
          <w:lang w:val="en-US"/>
        </w:rPr>
        <w:t>Health Records Coordinator Contacts:</w:t>
      </w:r>
    </w:p>
    <w:p w14:paraId="327ED199" w14:textId="77777777" w:rsidR="00000993" w:rsidRPr="00000993" w:rsidRDefault="00000993" w:rsidP="00422CC1">
      <w:pPr>
        <w:spacing w:after="0"/>
        <w:rPr>
          <w:lang w:val="en-US"/>
        </w:rPr>
      </w:pPr>
      <w:r w:rsidRPr="00000993">
        <w:rPr>
          <w:lang w:val="en-US"/>
        </w:rPr>
        <w:t>VGH: 604-875-4066</w:t>
      </w:r>
    </w:p>
    <w:p w14:paraId="463BB459" w14:textId="77777777" w:rsidR="00000993" w:rsidRPr="00000993" w:rsidRDefault="00000993" w:rsidP="00422CC1">
      <w:pPr>
        <w:spacing w:after="0"/>
        <w:rPr>
          <w:lang w:val="en-US"/>
        </w:rPr>
      </w:pPr>
      <w:r w:rsidRPr="00000993">
        <w:rPr>
          <w:lang w:val="en-US"/>
        </w:rPr>
        <w:t>UBC and GFS: 604-822-7745</w:t>
      </w:r>
    </w:p>
    <w:p w14:paraId="7B828508" w14:textId="77777777" w:rsidR="00000993" w:rsidRPr="00000993" w:rsidRDefault="00000993" w:rsidP="00422CC1">
      <w:pPr>
        <w:spacing w:after="0"/>
        <w:rPr>
          <w:lang w:val="en-US"/>
        </w:rPr>
      </w:pPr>
      <w:r w:rsidRPr="00000993">
        <w:rPr>
          <w:lang w:val="en-US"/>
        </w:rPr>
        <w:t>Richmond: 604-244-5573</w:t>
      </w:r>
    </w:p>
    <w:p w14:paraId="61F04BC0" w14:textId="746D905E" w:rsidR="00422CC1" w:rsidRPr="00000993" w:rsidRDefault="00000993" w:rsidP="00422CC1">
      <w:pPr>
        <w:spacing w:after="0"/>
        <w:rPr>
          <w:lang w:val="en-US"/>
        </w:rPr>
      </w:pPr>
      <w:r w:rsidRPr="00000993">
        <w:rPr>
          <w:lang w:val="en-US"/>
        </w:rPr>
        <w:t>LGH: 604-984-5910</w:t>
      </w:r>
    </w:p>
    <w:p w14:paraId="00230A16" w14:textId="5A96F537" w:rsidR="00000993" w:rsidRPr="00000993" w:rsidRDefault="00000993" w:rsidP="002D1559">
      <w:pPr>
        <w:pStyle w:val="Heading2"/>
        <w15:collapsed/>
        <w:rPr>
          <w:u w:val="single"/>
          <w:lang w:val="en-US"/>
        </w:rPr>
      </w:pPr>
      <w:bookmarkStart w:id="37" w:name="_Toc164767225"/>
      <w:r w:rsidRPr="00000993">
        <w:rPr>
          <w:lang w:val="en-US"/>
        </w:rPr>
        <w:t>GUIDANCE NOTE #17 cont’d – VCH CLINICAL SYSTEMS/DATABASES:</w:t>
      </w:r>
      <w:bookmarkEnd w:id="37"/>
    </w:p>
    <w:p w14:paraId="4073A158" w14:textId="6C4A3178" w:rsidR="00000993" w:rsidRPr="00000993" w:rsidRDefault="00000993" w:rsidP="00000993">
      <w:pPr>
        <w:rPr>
          <w:lang w:val="en-US"/>
        </w:rPr>
      </w:pPr>
      <w:r w:rsidRPr="00000993">
        <w:rPr>
          <w:lang w:val="en-US"/>
        </w:rPr>
        <w:t xml:space="preserve">Any research team member who requires access to a VCH clinical system must be listed on the ethics application as a co-investigator or research team </w:t>
      </w:r>
      <w:proofErr w:type="gramStart"/>
      <w:r w:rsidRPr="00000993">
        <w:rPr>
          <w:lang w:val="en-US"/>
        </w:rPr>
        <w:t>member, and</w:t>
      </w:r>
      <w:proofErr w:type="gramEnd"/>
      <w:r w:rsidRPr="00000993">
        <w:rPr>
          <w:lang w:val="en-US"/>
        </w:rPr>
        <w:t xml:space="preserve"> must sign a </w:t>
      </w:r>
      <w:r w:rsidRPr="00000993">
        <w:rPr>
          <w:b/>
          <w:i/>
          <w:lang w:val="en-US"/>
        </w:rPr>
        <w:t>Confidentiality Undertaking for Research Projects Form</w:t>
      </w:r>
      <w:r w:rsidRPr="00000993">
        <w:rPr>
          <w:lang w:val="en-US"/>
        </w:rPr>
        <w:t xml:space="preserve">. </w:t>
      </w:r>
    </w:p>
    <w:p w14:paraId="6855A81A" w14:textId="7558B769" w:rsidR="00000993" w:rsidRPr="00000993" w:rsidRDefault="00000993" w:rsidP="00000993">
      <w:pPr>
        <w:rPr>
          <w:lang w:val="en-US"/>
        </w:rPr>
      </w:pPr>
      <w:r w:rsidRPr="00000993">
        <w:rPr>
          <w:lang w:val="en-US"/>
        </w:rPr>
        <w:t xml:space="preserve">If the Investigator already has access to the system/database for clinical purposes, separate approval to access the system/obtain data for research purposes may be required. </w:t>
      </w:r>
    </w:p>
    <w:p w14:paraId="70AFC092" w14:textId="518EC10D" w:rsidR="00000993" w:rsidRPr="00000993" w:rsidRDefault="00000993" w:rsidP="00422CC1">
      <w:pPr>
        <w:numPr>
          <w:ilvl w:val="0"/>
          <w:numId w:val="24"/>
        </w:numPr>
        <w:spacing w:after="0"/>
        <w:rPr>
          <w:lang w:val="en-US"/>
        </w:rPr>
      </w:pPr>
      <w:r w:rsidRPr="006C04EC">
        <w:rPr>
          <w:b/>
          <w:lang w:val="en-US"/>
        </w:rPr>
        <w:t>ORMIS (Operating Room Management Information System)</w:t>
      </w:r>
      <w:r w:rsidRPr="00000993">
        <w:rPr>
          <w:lang w:val="en-US"/>
        </w:rPr>
        <w:t>: If a researcher requires access to this system/data from this system, please obtain a signature of approval from Leanne Appleton, Operations Director Perioperative Services.</w:t>
      </w:r>
    </w:p>
    <w:p w14:paraId="1E7B3E22" w14:textId="70C91F94" w:rsidR="00000993" w:rsidRPr="00000993" w:rsidRDefault="00000993" w:rsidP="00422CC1">
      <w:pPr>
        <w:numPr>
          <w:ilvl w:val="0"/>
          <w:numId w:val="24"/>
        </w:numPr>
        <w:spacing w:after="0"/>
        <w:rPr>
          <w:lang w:val="en-US"/>
        </w:rPr>
      </w:pPr>
      <w:r w:rsidRPr="006C04EC">
        <w:rPr>
          <w:b/>
          <w:lang w:val="en-US"/>
        </w:rPr>
        <w:t>PACS (Picture Archive Communication System)</w:t>
      </w:r>
      <w:r w:rsidRPr="00000993">
        <w:rPr>
          <w:lang w:val="en-US"/>
        </w:rPr>
        <w:t xml:space="preserve">: If a researcher requires access to/data from PACS for research purposes, for Radiology Department records, please obtain a signature of approval from Dr. </w:t>
      </w:r>
      <w:proofErr w:type="spellStart"/>
      <w:r w:rsidR="006C04EC">
        <w:rPr>
          <w:lang w:val="en-US"/>
        </w:rPr>
        <w:t>Savvas</w:t>
      </w:r>
      <w:proofErr w:type="spellEnd"/>
      <w:r w:rsidR="006C04EC">
        <w:rPr>
          <w:lang w:val="en-US"/>
        </w:rPr>
        <w:t xml:space="preserve"> Nicolaou</w:t>
      </w:r>
    </w:p>
    <w:p w14:paraId="790B5E56" w14:textId="73C1039D" w:rsidR="00000993" w:rsidRPr="00000993" w:rsidRDefault="006C7584" w:rsidP="00422CC1">
      <w:pPr>
        <w:numPr>
          <w:ilvl w:val="0"/>
          <w:numId w:val="24"/>
        </w:numPr>
        <w:spacing w:after="0"/>
        <w:rPr>
          <w:lang w:val="en-US"/>
        </w:rPr>
      </w:pPr>
      <w:r w:rsidRPr="006C7584">
        <w:rPr>
          <w:b/>
          <w:lang w:val="en-US"/>
        </w:rPr>
        <w:t>PCIS</w:t>
      </w:r>
      <w:r>
        <w:rPr>
          <w:lang w:val="en-US"/>
        </w:rPr>
        <w:t>:</w:t>
      </w:r>
      <w:r w:rsidR="00000993" w:rsidRPr="00000993">
        <w:rPr>
          <w:lang w:val="en-US"/>
        </w:rPr>
        <w:t xml:space="preserve"> Access to PCIS will be provided once </w:t>
      </w:r>
      <w:proofErr w:type="gramStart"/>
      <w:r w:rsidR="00000993" w:rsidRPr="00000993">
        <w:rPr>
          <w:lang w:val="en-US"/>
        </w:rPr>
        <w:t>all of</w:t>
      </w:r>
      <w:proofErr w:type="gramEnd"/>
      <w:r w:rsidR="00000993" w:rsidRPr="00000993">
        <w:rPr>
          <w:lang w:val="en-US"/>
        </w:rPr>
        <w:t xml:space="preserve"> the following requirements have been met:</w:t>
      </w:r>
    </w:p>
    <w:p w14:paraId="442F0E17" w14:textId="77777777" w:rsidR="00000993" w:rsidRPr="00000993" w:rsidRDefault="00000993" w:rsidP="00422CC1">
      <w:pPr>
        <w:numPr>
          <w:ilvl w:val="1"/>
          <w:numId w:val="24"/>
        </w:numPr>
        <w:spacing w:after="0"/>
        <w:rPr>
          <w:lang w:val="en-US"/>
        </w:rPr>
      </w:pPr>
      <w:r w:rsidRPr="00000993">
        <w:rPr>
          <w:lang w:val="en-US"/>
        </w:rPr>
        <w:t xml:space="preserve">The new research team member has completed PCIS </w:t>
      </w:r>
      <w:proofErr w:type="gramStart"/>
      <w:r w:rsidRPr="00000993">
        <w:rPr>
          <w:lang w:val="en-US"/>
        </w:rPr>
        <w:t>training;</w:t>
      </w:r>
      <w:proofErr w:type="gramEnd"/>
    </w:p>
    <w:p w14:paraId="5C3C6424" w14:textId="77777777" w:rsidR="00000993" w:rsidRPr="00000993" w:rsidRDefault="00000993" w:rsidP="00422CC1">
      <w:pPr>
        <w:numPr>
          <w:ilvl w:val="1"/>
          <w:numId w:val="24"/>
        </w:numPr>
        <w:spacing w:after="0"/>
        <w:rPr>
          <w:lang w:val="en-US"/>
        </w:rPr>
      </w:pPr>
      <w:r w:rsidRPr="00000993">
        <w:rPr>
          <w:lang w:val="en-US"/>
        </w:rPr>
        <w:t xml:space="preserve">PCIS has received a copy of the Certificate of Ethical </w:t>
      </w:r>
      <w:proofErr w:type="gramStart"/>
      <w:r w:rsidRPr="00000993">
        <w:rPr>
          <w:lang w:val="en-US"/>
        </w:rPr>
        <w:t>Approval;</w:t>
      </w:r>
      <w:proofErr w:type="gramEnd"/>
    </w:p>
    <w:p w14:paraId="13DAA67A" w14:textId="77777777" w:rsidR="00000993" w:rsidRPr="00000993" w:rsidRDefault="00000993" w:rsidP="00422CC1">
      <w:pPr>
        <w:numPr>
          <w:ilvl w:val="1"/>
          <w:numId w:val="19"/>
        </w:numPr>
        <w:spacing w:after="0"/>
        <w:rPr>
          <w:lang w:val="en-US"/>
        </w:rPr>
      </w:pPr>
      <w:r w:rsidRPr="00000993">
        <w:rPr>
          <w:lang w:val="en-US"/>
        </w:rPr>
        <w:t>PCIS has received a copy of the VCHRI Certificate of Approval; and</w:t>
      </w:r>
    </w:p>
    <w:p w14:paraId="672F1A99" w14:textId="77777777" w:rsidR="00806F46" w:rsidRPr="005735EC" w:rsidRDefault="00000993" w:rsidP="00000993">
      <w:pPr>
        <w:numPr>
          <w:ilvl w:val="1"/>
          <w:numId w:val="19"/>
        </w:numPr>
        <w:spacing w:after="0"/>
        <w:rPr>
          <w:lang w:val="en-US"/>
        </w:rPr>
      </w:pPr>
      <w:r w:rsidRPr="00000993">
        <w:rPr>
          <w:lang w:val="en-US"/>
        </w:rPr>
        <w:t xml:space="preserve">PCIS has received confirmation that the research team member is listed on the ethics </w:t>
      </w:r>
      <w:proofErr w:type="gramStart"/>
      <w:r w:rsidRPr="00000993">
        <w:rPr>
          <w:lang w:val="en-US"/>
        </w:rPr>
        <w:t>application, and</w:t>
      </w:r>
      <w:proofErr w:type="gramEnd"/>
      <w:r w:rsidRPr="00000993">
        <w:rPr>
          <w:lang w:val="en-US"/>
        </w:rPr>
        <w:t xml:space="preserve"> has signed a </w:t>
      </w:r>
      <w:r w:rsidRPr="00000993">
        <w:rPr>
          <w:b/>
          <w:i/>
          <w:lang w:val="en-US"/>
        </w:rPr>
        <w:t>Confidentiality Undertaking for Research Projects Form.</w:t>
      </w:r>
    </w:p>
    <w:p w14:paraId="2E882C34" w14:textId="30068911" w:rsidR="006C7584" w:rsidRPr="006C7584" w:rsidRDefault="00806F46" w:rsidP="005735EC">
      <w:pPr>
        <w:numPr>
          <w:ilvl w:val="0"/>
          <w:numId w:val="19"/>
        </w:numPr>
        <w:spacing w:after="0"/>
        <w:rPr>
          <w:lang w:val="en-US"/>
        </w:rPr>
      </w:pPr>
      <w:r>
        <w:rPr>
          <w:b/>
          <w:lang w:val="en-US"/>
        </w:rPr>
        <w:t>CERNER</w:t>
      </w:r>
      <w:r>
        <w:rPr>
          <w:lang w:val="en-US"/>
        </w:rPr>
        <w:t xml:space="preserve">: If a researcher requires access to this system/data from this system, a signature is NO LONGER required. </w:t>
      </w:r>
      <w:r w:rsidR="00CD6BE0">
        <w:rPr>
          <w:lang w:val="en-US"/>
        </w:rPr>
        <w:t>Access</w:t>
      </w:r>
      <w:r>
        <w:rPr>
          <w:lang w:val="en-US"/>
        </w:rPr>
        <w:t xml:space="preserve"> to the database must be mentioned in the ethics application and operational approval.</w:t>
      </w:r>
      <w:r w:rsidR="006C7584">
        <w:rPr>
          <w:lang w:val="en-US"/>
        </w:rPr>
        <w:br/>
      </w:r>
    </w:p>
    <w:p w14:paraId="36128345" w14:textId="6C5FB3F8" w:rsidR="00000993" w:rsidRPr="00000993" w:rsidRDefault="00000993" w:rsidP="00000993">
      <w:pPr>
        <w:rPr>
          <w:lang w:val="en-US"/>
        </w:rPr>
      </w:pPr>
      <w:r w:rsidRPr="00000993">
        <w:rPr>
          <w:lang w:val="en-US"/>
        </w:rPr>
        <w:t>If the Investigator requires access to an internal department database, a signature of approval must be obtained from the appropriate department allowing access to the database for research purposes.</w:t>
      </w:r>
    </w:p>
    <w:p w14:paraId="3FCDE306" w14:textId="5B1DE982" w:rsidR="00000993" w:rsidRPr="00000993" w:rsidRDefault="00000993" w:rsidP="002D1559">
      <w:pPr>
        <w:pStyle w:val="Heading2"/>
        <w15:collapsed/>
        <w:rPr>
          <w:lang w:val="en-US"/>
        </w:rPr>
      </w:pPr>
      <w:bookmarkStart w:id="38" w:name="_Toc164767226"/>
      <w:r w:rsidRPr="00000993">
        <w:rPr>
          <w:lang w:val="en-US"/>
        </w:rPr>
        <w:t>GUIDANCE NOTE #18: STUDY PROCEDURES/ASSESMENTS</w:t>
      </w:r>
      <w:bookmarkEnd w:id="38"/>
    </w:p>
    <w:p w14:paraId="6E211FA0" w14:textId="2230928E" w:rsidR="00000993" w:rsidRDefault="00000993" w:rsidP="00000993">
      <w:pPr>
        <w:rPr>
          <w:lang w:val="en-US"/>
        </w:rPr>
      </w:pPr>
      <w:r w:rsidRPr="00000993">
        <w:rPr>
          <w:lang w:val="en-US"/>
        </w:rPr>
        <w:t>This section is only applicable if the research study involves the participation of human research subjects or the utilization of VCH diagnostic material.</w:t>
      </w:r>
    </w:p>
    <w:p w14:paraId="26897E88" w14:textId="29F2ED37" w:rsidR="006C528C" w:rsidRPr="00000993" w:rsidRDefault="006C528C" w:rsidP="002D1559">
      <w:pPr>
        <w:pStyle w:val="Heading2"/>
        <w15:collapsed/>
        <w:rPr>
          <w:lang w:val="en-US"/>
        </w:rPr>
      </w:pPr>
      <w:bookmarkStart w:id="39" w:name="_Toc164767227"/>
      <w:r w:rsidRPr="00000993">
        <w:rPr>
          <w:lang w:val="en-US"/>
        </w:rPr>
        <w:t>GUIDANCE NOTE #1</w:t>
      </w:r>
      <w:r>
        <w:rPr>
          <w:lang w:val="en-US"/>
        </w:rPr>
        <w:t>9</w:t>
      </w:r>
      <w:r w:rsidRPr="00000993">
        <w:rPr>
          <w:lang w:val="en-US"/>
        </w:rPr>
        <w:t xml:space="preserve">: </w:t>
      </w:r>
      <w:r w:rsidR="006D76E6">
        <w:rPr>
          <w:lang w:val="en-US"/>
        </w:rPr>
        <w:t>REUSBLE MEDICAL DEVICES</w:t>
      </w:r>
      <w:bookmarkEnd w:id="39"/>
    </w:p>
    <w:p w14:paraId="0A4E96E8" w14:textId="35D1FAAD" w:rsidR="006C528C" w:rsidRPr="006C528C" w:rsidRDefault="006C528C" w:rsidP="00A41F4D">
      <w:r w:rsidRPr="006C528C">
        <w:t>This section is only applicable if the research study involves a device that contacts the patient directly or is used within the sterile field.</w:t>
      </w:r>
    </w:p>
    <w:p w14:paraId="00E1D8C4" w14:textId="34FB781A" w:rsidR="00000993" w:rsidRPr="00000993" w:rsidRDefault="00000993" w:rsidP="002D1559">
      <w:pPr>
        <w:pStyle w:val="Heading2"/>
        <w15:collapsed/>
        <w:rPr>
          <w:lang w:val="en-US"/>
        </w:rPr>
      </w:pPr>
      <w:bookmarkStart w:id="40" w:name="_Toc164767228"/>
      <w:r w:rsidRPr="00000993">
        <w:rPr>
          <w:lang w:val="en-US"/>
        </w:rPr>
        <w:t>GUIDANCE NOTE #</w:t>
      </w:r>
      <w:r w:rsidR="006C528C">
        <w:rPr>
          <w:lang w:val="en-US"/>
        </w:rPr>
        <w:t>20</w:t>
      </w:r>
      <w:r w:rsidR="00C9517D">
        <w:rPr>
          <w:lang w:val="en-US"/>
        </w:rPr>
        <w:t>:</w:t>
      </w:r>
      <w:r w:rsidRPr="00000993">
        <w:rPr>
          <w:lang w:val="en-US"/>
        </w:rPr>
        <w:t xml:space="preserve"> </w:t>
      </w:r>
      <w:r w:rsidR="00B215A8">
        <w:rPr>
          <w:lang w:val="en-US"/>
        </w:rPr>
        <w:t>BIOM</w:t>
      </w:r>
      <w:r w:rsidRPr="00000993">
        <w:rPr>
          <w:lang w:val="en-US"/>
        </w:rPr>
        <w:t xml:space="preserve">EDICAL </w:t>
      </w:r>
      <w:r w:rsidR="00BD0401">
        <w:rPr>
          <w:lang w:val="en-US"/>
        </w:rPr>
        <w:t>ENGINEE</w:t>
      </w:r>
      <w:r w:rsidR="00B215A8">
        <w:rPr>
          <w:lang w:val="en-US"/>
        </w:rPr>
        <w:t>RING</w:t>
      </w:r>
      <w:bookmarkEnd w:id="40"/>
    </w:p>
    <w:p w14:paraId="487CB894" w14:textId="79E0870D" w:rsidR="00CB264E" w:rsidRDefault="00CB264E" w:rsidP="00000993">
      <w:pPr>
        <w:rPr>
          <w:lang w:val="en-US"/>
        </w:rPr>
      </w:pPr>
      <w:r w:rsidRPr="00CB264E">
        <w:rPr>
          <w:lang w:val="en-US"/>
        </w:rPr>
        <w:t xml:space="preserve">Biomedical Engineering determines if a review is required of </w:t>
      </w:r>
      <w:r w:rsidRPr="00A41F4D">
        <w:rPr>
          <w:b/>
          <w:lang w:val="en-US"/>
        </w:rPr>
        <w:t>electrically powered</w:t>
      </w:r>
      <w:r w:rsidRPr="00CB264E">
        <w:rPr>
          <w:lang w:val="en-US"/>
        </w:rPr>
        <w:t xml:space="preserve"> medical devices used in research studies for treatment, diagnosis, and monitoring or data collection</w:t>
      </w:r>
      <w:r w:rsidR="00E17D1A">
        <w:rPr>
          <w:lang w:val="en-US"/>
        </w:rPr>
        <w:t>.</w:t>
      </w:r>
    </w:p>
    <w:p w14:paraId="32B5D9DC" w14:textId="69471B5F" w:rsidR="00CB264E" w:rsidRPr="00CB264E" w:rsidRDefault="00CB264E" w:rsidP="00A41F4D">
      <w:pPr>
        <w:pStyle w:val="NoSpacing"/>
        <w:rPr>
          <w:rFonts w:ascii="Arial" w:hAnsi="Arial"/>
          <w:color w:val="4C4C4E"/>
          <w:sz w:val="20"/>
          <w:lang w:val="en-US"/>
        </w:rPr>
      </w:pPr>
      <w:r w:rsidRPr="00CB264E">
        <w:rPr>
          <w:rFonts w:ascii="Arial" w:hAnsi="Arial"/>
          <w:color w:val="4C4C4E"/>
          <w:sz w:val="20"/>
          <w:lang w:val="en-US"/>
        </w:rPr>
        <w:t xml:space="preserve">The </w:t>
      </w:r>
      <w:r w:rsidR="00646A15">
        <w:rPr>
          <w:rFonts w:ascii="Arial" w:hAnsi="Arial"/>
          <w:color w:val="4C4C4E"/>
          <w:sz w:val="20"/>
          <w:lang w:val="en-US"/>
        </w:rPr>
        <w:t>purpose</w:t>
      </w:r>
      <w:r w:rsidRPr="00CB264E">
        <w:rPr>
          <w:rFonts w:ascii="Arial" w:hAnsi="Arial"/>
          <w:color w:val="4C4C4E"/>
          <w:sz w:val="20"/>
          <w:lang w:val="en-US"/>
        </w:rPr>
        <w:t xml:space="preserve"> of the biomedical engineering review is to determine the following:</w:t>
      </w:r>
    </w:p>
    <w:p w14:paraId="3C27A906" w14:textId="67F20292" w:rsidR="00510030" w:rsidRPr="00CB264E" w:rsidRDefault="00CB264E" w:rsidP="00A41F4D">
      <w:pPr>
        <w:pStyle w:val="NoSpacing"/>
        <w:numPr>
          <w:ilvl w:val="0"/>
          <w:numId w:val="34"/>
        </w:numPr>
        <w:rPr>
          <w:rFonts w:ascii="Arial" w:hAnsi="Arial"/>
          <w:color w:val="4C4C4E"/>
          <w:sz w:val="20"/>
          <w:lang w:val="en-US"/>
        </w:rPr>
      </w:pPr>
      <w:r w:rsidRPr="00CB264E">
        <w:rPr>
          <w:rFonts w:ascii="Arial" w:hAnsi="Arial"/>
          <w:color w:val="4C4C4E"/>
          <w:sz w:val="20"/>
          <w:lang w:val="en-US"/>
        </w:rPr>
        <w:t>Regulatory compliance with Federal requirements of Health Canada.</w:t>
      </w:r>
    </w:p>
    <w:p w14:paraId="53ADD091" w14:textId="4A598CEE" w:rsidR="00510030" w:rsidRPr="00510030" w:rsidRDefault="00CB264E" w:rsidP="00A41F4D">
      <w:pPr>
        <w:pStyle w:val="NoSpacing"/>
        <w:numPr>
          <w:ilvl w:val="0"/>
          <w:numId w:val="34"/>
        </w:numPr>
        <w:rPr>
          <w:rFonts w:ascii="Arial" w:hAnsi="Arial"/>
          <w:color w:val="4C4C4E"/>
          <w:sz w:val="20"/>
          <w:lang w:val="en-US"/>
        </w:rPr>
      </w:pPr>
      <w:r w:rsidRPr="00510030">
        <w:rPr>
          <w:rFonts w:ascii="Arial" w:hAnsi="Arial"/>
          <w:color w:val="4C4C4E"/>
          <w:sz w:val="20"/>
          <w:lang w:val="en-US"/>
        </w:rPr>
        <w:t>Regulatory compliance with Provincial electrical code guidelines.</w:t>
      </w:r>
    </w:p>
    <w:p w14:paraId="10214CFF" w14:textId="688063E5" w:rsidR="00510030" w:rsidRPr="00510030" w:rsidRDefault="00CB264E" w:rsidP="00A41F4D">
      <w:pPr>
        <w:pStyle w:val="NoSpacing"/>
        <w:numPr>
          <w:ilvl w:val="0"/>
          <w:numId w:val="34"/>
        </w:numPr>
        <w:rPr>
          <w:rFonts w:ascii="Arial" w:hAnsi="Arial"/>
          <w:color w:val="4C4C4E"/>
          <w:sz w:val="20"/>
          <w:lang w:val="en-US"/>
        </w:rPr>
      </w:pPr>
      <w:r w:rsidRPr="00510030">
        <w:rPr>
          <w:rFonts w:ascii="Arial" w:hAnsi="Arial"/>
          <w:color w:val="4C4C4E"/>
          <w:sz w:val="20"/>
          <w:lang w:val="en-US"/>
        </w:rPr>
        <w:t>Electrical safety test to confirm if the device is within the Canadian Standards Association (CSA) limits.</w:t>
      </w:r>
    </w:p>
    <w:p w14:paraId="1B804CDF" w14:textId="20853570" w:rsidR="00510030" w:rsidRPr="00510030" w:rsidRDefault="00CB264E" w:rsidP="00A41F4D">
      <w:pPr>
        <w:pStyle w:val="NoSpacing"/>
        <w:numPr>
          <w:ilvl w:val="0"/>
          <w:numId w:val="34"/>
        </w:numPr>
        <w:rPr>
          <w:rFonts w:ascii="Arial" w:hAnsi="Arial"/>
          <w:color w:val="4C4C4E"/>
          <w:sz w:val="20"/>
          <w:lang w:val="en-US"/>
        </w:rPr>
      </w:pPr>
      <w:r w:rsidRPr="00510030">
        <w:rPr>
          <w:rFonts w:ascii="Arial" w:hAnsi="Arial"/>
          <w:color w:val="4C4C4E"/>
          <w:sz w:val="20"/>
          <w:lang w:val="en-US"/>
        </w:rPr>
        <w:t>Visual inspection to evaluate the condition of the device and ensure safety.</w:t>
      </w:r>
    </w:p>
    <w:p w14:paraId="452C1136" w14:textId="315FDD15" w:rsidR="00510030" w:rsidRPr="00510030" w:rsidRDefault="00CB264E" w:rsidP="00A41F4D">
      <w:pPr>
        <w:pStyle w:val="NoSpacing"/>
        <w:numPr>
          <w:ilvl w:val="0"/>
          <w:numId w:val="34"/>
        </w:numPr>
        <w:rPr>
          <w:rFonts w:ascii="Arial" w:hAnsi="Arial"/>
          <w:color w:val="4C4C4E"/>
          <w:sz w:val="20"/>
          <w:lang w:val="en-US"/>
        </w:rPr>
      </w:pPr>
      <w:r w:rsidRPr="00510030">
        <w:rPr>
          <w:rFonts w:ascii="Arial" w:hAnsi="Arial"/>
          <w:color w:val="4C4C4E"/>
          <w:sz w:val="20"/>
          <w:lang w:val="en-US"/>
        </w:rPr>
        <w:t>Impact of device on other devices that are within the vicinity of use.</w:t>
      </w:r>
    </w:p>
    <w:p w14:paraId="09114BB6" w14:textId="3BB54FE5" w:rsidR="00CB264E" w:rsidRDefault="00CB264E" w:rsidP="00A41F4D">
      <w:pPr>
        <w:pStyle w:val="NoSpacing"/>
        <w:numPr>
          <w:ilvl w:val="0"/>
          <w:numId w:val="34"/>
        </w:numPr>
        <w:rPr>
          <w:rFonts w:ascii="Arial" w:hAnsi="Arial"/>
          <w:color w:val="4C4C4E"/>
          <w:sz w:val="20"/>
          <w:lang w:val="en-US"/>
        </w:rPr>
      </w:pPr>
      <w:r w:rsidRPr="00510030">
        <w:rPr>
          <w:rFonts w:ascii="Arial" w:hAnsi="Arial"/>
          <w:color w:val="4C4C4E"/>
          <w:sz w:val="20"/>
          <w:lang w:val="en-US"/>
        </w:rPr>
        <w:t xml:space="preserve">In rare cases, Operational impact to the biomedical engineering department. </w:t>
      </w:r>
    </w:p>
    <w:p w14:paraId="35C6DBB5" w14:textId="1555F1C6" w:rsidR="00646A15" w:rsidRDefault="00646A15" w:rsidP="009223C0">
      <w:pPr>
        <w:pStyle w:val="NoSpacing"/>
        <w:rPr>
          <w:rFonts w:ascii="Arial" w:hAnsi="Arial"/>
          <w:color w:val="4C4C4E"/>
          <w:sz w:val="20"/>
          <w:lang w:val="en-US"/>
        </w:rPr>
      </w:pPr>
    </w:p>
    <w:p w14:paraId="1D2906A2" w14:textId="30B1C246" w:rsidR="00646A15" w:rsidRPr="00510030" w:rsidRDefault="00646A15" w:rsidP="009223C0">
      <w:pPr>
        <w:pStyle w:val="NoSpacing"/>
        <w:rPr>
          <w:rFonts w:ascii="Arial" w:hAnsi="Arial"/>
          <w:color w:val="4C4C4E"/>
          <w:sz w:val="20"/>
          <w:lang w:val="en-US"/>
        </w:rPr>
      </w:pPr>
      <w:r>
        <w:rPr>
          <w:rFonts w:ascii="Arial" w:hAnsi="Arial"/>
          <w:color w:val="4C4C4E"/>
          <w:sz w:val="20"/>
          <w:lang w:val="en-US"/>
        </w:rPr>
        <w:t xml:space="preserve">The scope of the biomedical engineering review differs depending on whether the electrically powered device will be used in a clinical environment versus </w:t>
      </w:r>
      <w:r w:rsidR="00E17D1A">
        <w:rPr>
          <w:rFonts w:ascii="Arial" w:hAnsi="Arial"/>
          <w:color w:val="4C4C4E"/>
          <w:sz w:val="20"/>
          <w:lang w:val="en-US"/>
        </w:rPr>
        <w:t>a non-clinical environment (refer to Table [</w:t>
      </w:r>
      <w:r w:rsidR="00A41F4D">
        <w:rPr>
          <w:rFonts w:ascii="Arial" w:hAnsi="Arial"/>
          <w:color w:val="4C4C4E"/>
          <w:sz w:val="20"/>
          <w:lang w:val="en-US"/>
        </w:rPr>
        <w:t>1</w:t>
      </w:r>
      <w:r w:rsidR="00E17D1A">
        <w:rPr>
          <w:rFonts w:ascii="Arial" w:hAnsi="Arial"/>
          <w:color w:val="4C4C4E"/>
          <w:sz w:val="20"/>
          <w:lang w:val="en-US"/>
        </w:rPr>
        <w:t>]).</w:t>
      </w:r>
    </w:p>
    <w:p w14:paraId="6D7A149A" w14:textId="77777777" w:rsidR="00CB264E" w:rsidRPr="009223C0" w:rsidRDefault="00CB264E" w:rsidP="00BB7035">
      <w:pPr>
        <w:pStyle w:val="NoSpacing"/>
        <w:rPr>
          <w:rFonts w:ascii="Arial" w:hAnsi="Arial" w:cs="Arial"/>
          <w:color w:val="4C4C4E"/>
          <w:sz w:val="20"/>
          <w:lang w:val="en-US"/>
        </w:rPr>
      </w:pPr>
    </w:p>
    <w:p w14:paraId="3038AAEA" w14:textId="1711B7E8" w:rsidR="00510030" w:rsidRPr="009223C0" w:rsidRDefault="00510030" w:rsidP="00A41F4D">
      <w:pPr>
        <w:pStyle w:val="NoSpacing"/>
        <w:rPr>
          <w:rFonts w:ascii="Arial" w:hAnsi="Arial" w:cs="Arial"/>
          <w:color w:val="4C4C4E"/>
          <w:sz w:val="20"/>
          <w:lang w:val="en-US"/>
        </w:rPr>
      </w:pPr>
      <w:r w:rsidRPr="009223C0">
        <w:rPr>
          <w:rFonts w:ascii="Arial" w:hAnsi="Arial" w:cs="Arial"/>
          <w:color w:val="4C4C4E"/>
          <w:sz w:val="20"/>
          <w:lang w:val="en-US"/>
        </w:rPr>
        <w:t>For planning purpose, researchers can use the following as a general guide for</w:t>
      </w:r>
      <w:r w:rsidR="00646A15" w:rsidRPr="009223C0">
        <w:rPr>
          <w:rFonts w:ascii="Arial" w:hAnsi="Arial" w:cs="Arial"/>
          <w:color w:val="4C4C4E"/>
          <w:sz w:val="20"/>
          <w:lang w:val="en-US"/>
        </w:rPr>
        <w:t xml:space="preserve"> biomedical reviews</w:t>
      </w:r>
      <w:r w:rsidRPr="009223C0">
        <w:rPr>
          <w:rFonts w:ascii="Arial" w:hAnsi="Arial" w:cs="Arial"/>
          <w:color w:val="4C4C4E"/>
          <w:sz w:val="20"/>
          <w:lang w:val="en-US"/>
        </w:rPr>
        <w:t xml:space="preserve">: </w:t>
      </w:r>
    </w:p>
    <w:p w14:paraId="51B46318" w14:textId="1DC9032B" w:rsidR="00510030" w:rsidRPr="009223C0" w:rsidRDefault="00CB264E" w:rsidP="00A41F4D">
      <w:pPr>
        <w:pStyle w:val="NoSpacing"/>
        <w:numPr>
          <w:ilvl w:val="0"/>
          <w:numId w:val="35"/>
        </w:numPr>
        <w:rPr>
          <w:rFonts w:ascii="Arial" w:hAnsi="Arial" w:cs="Arial"/>
          <w:color w:val="4C4C4E"/>
          <w:sz w:val="20"/>
          <w:lang w:val="en-US"/>
        </w:rPr>
      </w:pPr>
      <w:r w:rsidRPr="009223C0">
        <w:rPr>
          <w:rFonts w:ascii="Arial" w:hAnsi="Arial" w:cs="Arial"/>
          <w:color w:val="4C4C4E"/>
          <w:sz w:val="20"/>
          <w:lang w:val="en-US"/>
        </w:rPr>
        <w:t>Paper-based review: One Week</w:t>
      </w:r>
    </w:p>
    <w:p w14:paraId="04D122CC" w14:textId="13F286C2" w:rsidR="00510030" w:rsidRPr="009223C0" w:rsidRDefault="00CB264E" w:rsidP="00A41F4D">
      <w:pPr>
        <w:pStyle w:val="NoSpacing"/>
        <w:numPr>
          <w:ilvl w:val="0"/>
          <w:numId w:val="35"/>
        </w:numPr>
        <w:rPr>
          <w:rFonts w:ascii="Arial" w:hAnsi="Arial" w:cs="Arial"/>
          <w:color w:val="4C4C4E"/>
          <w:sz w:val="20"/>
          <w:lang w:val="en-US"/>
        </w:rPr>
      </w:pPr>
      <w:r w:rsidRPr="009223C0">
        <w:rPr>
          <w:rFonts w:ascii="Arial" w:hAnsi="Arial" w:cs="Arial"/>
          <w:color w:val="4C4C4E"/>
          <w:sz w:val="20"/>
          <w:lang w:val="en-US"/>
        </w:rPr>
        <w:t>Complex / Novel research devices: One – Three Weeks</w:t>
      </w:r>
    </w:p>
    <w:p w14:paraId="2852A5A7" w14:textId="77777777" w:rsidR="00CB264E" w:rsidRPr="009223C0" w:rsidRDefault="00CB264E" w:rsidP="009223C0">
      <w:pPr>
        <w:pStyle w:val="NoSpacing"/>
        <w:numPr>
          <w:ilvl w:val="0"/>
          <w:numId w:val="35"/>
        </w:numPr>
        <w:rPr>
          <w:rFonts w:ascii="Arial" w:hAnsi="Arial" w:cs="Arial"/>
          <w:color w:val="4C4C4E"/>
          <w:sz w:val="20"/>
          <w:lang w:val="en-US"/>
        </w:rPr>
      </w:pPr>
      <w:r w:rsidRPr="009223C0">
        <w:rPr>
          <w:rFonts w:ascii="Arial" w:hAnsi="Arial" w:cs="Arial"/>
          <w:color w:val="4C4C4E"/>
          <w:sz w:val="20"/>
          <w:lang w:val="en-US"/>
        </w:rPr>
        <w:t xml:space="preserve">Manual Inspection: Typically scheduled within a week after the paper-based review is completed. </w:t>
      </w:r>
    </w:p>
    <w:p w14:paraId="5B604E08" w14:textId="77777777" w:rsidR="00510030" w:rsidRPr="009223C0" w:rsidRDefault="00510030" w:rsidP="00CB264E">
      <w:pPr>
        <w:pStyle w:val="NoSpacing"/>
        <w:rPr>
          <w:rFonts w:ascii="Arial" w:hAnsi="Arial" w:cs="Arial"/>
          <w:color w:val="4C4C4E"/>
          <w:sz w:val="20"/>
          <w:lang w:val="en-US"/>
        </w:rPr>
      </w:pPr>
    </w:p>
    <w:p w14:paraId="6F5D8490" w14:textId="5E7929A7" w:rsidR="00646A15" w:rsidRPr="009223C0" w:rsidRDefault="00646A15" w:rsidP="00646A15">
      <w:pPr>
        <w:rPr>
          <w:rFonts w:cs="Arial"/>
          <w:lang w:val="en-US"/>
        </w:rPr>
      </w:pPr>
      <w:r w:rsidRPr="009223C0">
        <w:rPr>
          <w:rFonts w:cs="Arial"/>
          <w:lang w:val="en-US"/>
        </w:rPr>
        <w:t>Important notes of clarification:</w:t>
      </w:r>
    </w:p>
    <w:p w14:paraId="4D30C1CA" w14:textId="2842488E" w:rsidR="00646A15" w:rsidRDefault="00646A15" w:rsidP="00A41F4D">
      <w:pPr>
        <w:pStyle w:val="ListParagraph"/>
        <w:numPr>
          <w:ilvl w:val="0"/>
          <w:numId w:val="36"/>
        </w:numPr>
        <w:rPr>
          <w:lang w:val="en-US"/>
        </w:rPr>
      </w:pPr>
      <w:r w:rsidRPr="009223C0">
        <w:rPr>
          <w:rFonts w:cs="Arial"/>
          <w:i/>
          <w:lang w:val="en-US"/>
        </w:rPr>
        <w:t xml:space="preserve">If a medical device is electrically </w:t>
      </w:r>
      <w:proofErr w:type="gramStart"/>
      <w:r w:rsidRPr="009223C0">
        <w:rPr>
          <w:rFonts w:cs="Arial"/>
          <w:i/>
          <w:lang w:val="en-US"/>
        </w:rPr>
        <w:t>powered, but</w:t>
      </w:r>
      <w:proofErr w:type="gramEnd"/>
      <w:r w:rsidRPr="009223C0">
        <w:rPr>
          <w:rFonts w:cs="Arial"/>
          <w:i/>
          <w:lang w:val="en-US"/>
        </w:rPr>
        <w:t xml:space="preserve"> falls under the exclusion list </w:t>
      </w:r>
      <w:r w:rsidR="00A41F4D" w:rsidRPr="009223C0">
        <w:rPr>
          <w:rFonts w:cs="Arial"/>
          <w:i/>
          <w:lang w:val="en-US"/>
        </w:rPr>
        <w:t>(refer to Table [2])</w:t>
      </w:r>
      <w:r w:rsidRPr="009223C0">
        <w:rPr>
          <w:rFonts w:cs="Arial"/>
          <w:i/>
          <w:lang w:val="en-US"/>
        </w:rPr>
        <w:t>, biomedical</w:t>
      </w:r>
      <w:r w:rsidRPr="00A41F4D">
        <w:rPr>
          <w:i/>
          <w:lang w:val="en-US"/>
        </w:rPr>
        <w:t xml:space="preserve"> review will not be required</w:t>
      </w:r>
      <w:r w:rsidRPr="00646A15">
        <w:rPr>
          <w:lang w:val="en-US"/>
        </w:rPr>
        <w:t>.</w:t>
      </w:r>
    </w:p>
    <w:p w14:paraId="51482315" w14:textId="77777777" w:rsidR="00646A15" w:rsidRDefault="00646A15" w:rsidP="00A41F4D">
      <w:pPr>
        <w:pStyle w:val="ListParagraph"/>
        <w:rPr>
          <w:lang w:val="en-US"/>
        </w:rPr>
      </w:pPr>
    </w:p>
    <w:p w14:paraId="06CF4A46" w14:textId="5F69D4DB" w:rsidR="00A41F4D" w:rsidRPr="006C7584" w:rsidRDefault="00510030" w:rsidP="009223C0">
      <w:pPr>
        <w:pStyle w:val="ListParagraph"/>
        <w:numPr>
          <w:ilvl w:val="0"/>
          <w:numId w:val="36"/>
        </w:numPr>
        <w:rPr>
          <w:lang w:val="en-US"/>
        </w:rPr>
      </w:pPr>
      <w:r w:rsidRPr="00A41F4D">
        <w:rPr>
          <w:i/>
          <w:lang w:val="en-US"/>
        </w:rPr>
        <w:t>There is no cost associated with the paper-based review, on-site visit or hands-on inspection conducted by bio</w:t>
      </w:r>
      <w:r w:rsidRPr="009223C0">
        <w:rPr>
          <w:i/>
          <w:lang w:val="en-US"/>
        </w:rPr>
        <w:t>medical engineering</w:t>
      </w:r>
      <w:r w:rsidR="00A41F4D">
        <w:rPr>
          <w:b/>
          <w:lang w:val="en-US"/>
        </w:rPr>
        <w:t>.</w:t>
      </w:r>
    </w:p>
    <w:p w14:paraId="336619D9" w14:textId="7CA65EEC" w:rsidR="00E17D1A" w:rsidRPr="00A326B0" w:rsidRDefault="00E17D1A" w:rsidP="00A41F4D">
      <w:pPr>
        <w:rPr>
          <w:rFonts w:cs="Arial"/>
          <w:szCs w:val="20"/>
          <w:lang w:val="en-US"/>
        </w:rPr>
      </w:pPr>
      <w:r w:rsidRPr="00A326B0">
        <w:rPr>
          <w:b/>
          <w:szCs w:val="20"/>
          <w:lang w:val="en-US"/>
        </w:rPr>
        <w:t>Table [</w:t>
      </w:r>
      <w:r w:rsidR="00A41F4D" w:rsidRPr="00A326B0">
        <w:rPr>
          <w:b/>
          <w:szCs w:val="20"/>
          <w:lang w:val="en-US"/>
        </w:rPr>
        <w:t>1</w:t>
      </w:r>
      <w:r w:rsidRPr="00A326B0">
        <w:rPr>
          <w:b/>
          <w:szCs w:val="20"/>
          <w:lang w:val="en-US"/>
        </w:rPr>
        <w:t>]</w:t>
      </w:r>
      <w:r w:rsidRPr="00A326B0">
        <w:rPr>
          <w:szCs w:val="20"/>
          <w:lang w:val="en-US"/>
        </w:rPr>
        <w:t xml:space="preserve"> </w:t>
      </w:r>
      <w:r w:rsidRPr="00A326B0">
        <w:rPr>
          <w:rFonts w:cs="Arial"/>
          <w:szCs w:val="20"/>
          <w:lang w:val="en-US"/>
        </w:rPr>
        <w:t xml:space="preserve">Expectations for </w:t>
      </w:r>
      <w:proofErr w:type="gramStart"/>
      <w:r w:rsidRPr="00A326B0">
        <w:rPr>
          <w:rFonts w:cs="Arial"/>
          <w:szCs w:val="20"/>
          <w:lang w:val="en-US"/>
        </w:rPr>
        <w:t>Electrical</w:t>
      </w:r>
      <w:proofErr w:type="gramEnd"/>
      <w:r w:rsidRPr="00A326B0">
        <w:rPr>
          <w:rFonts w:cs="Arial"/>
          <w:szCs w:val="20"/>
          <w:lang w:val="en-US"/>
        </w:rPr>
        <w:t xml:space="preserve"> Powered Devices Used in Research Studies Occurring in a Clinical Environment v Non-Clinical Environment</w:t>
      </w:r>
    </w:p>
    <w:tbl>
      <w:tblPr>
        <w:tblStyle w:val="TableGrid"/>
        <w:tblW w:w="9634" w:type="dxa"/>
        <w:tblLook w:val="04A0" w:firstRow="1" w:lastRow="0" w:firstColumn="1" w:lastColumn="0" w:noHBand="0" w:noVBand="1"/>
      </w:tblPr>
      <w:tblGrid>
        <w:gridCol w:w="4957"/>
        <w:gridCol w:w="4677"/>
      </w:tblGrid>
      <w:tr w:rsidR="00E17D1A" w:rsidRPr="001F3153" w14:paraId="7BE308DE" w14:textId="77777777" w:rsidTr="00A41F4D">
        <w:tc>
          <w:tcPr>
            <w:tcW w:w="4957" w:type="dxa"/>
          </w:tcPr>
          <w:p w14:paraId="5A7ED571" w14:textId="34E8B8DB" w:rsidR="00E17D1A" w:rsidRPr="001F3153" w:rsidRDefault="00C867CF" w:rsidP="00A41F4D">
            <w:pPr>
              <w:jc w:val="center"/>
              <w:rPr>
                <w:rFonts w:ascii="Arial" w:hAnsi="Arial" w:cs="Arial"/>
                <w:b/>
                <w:sz w:val="18"/>
                <w:szCs w:val="18"/>
                <w:lang w:val="en-US"/>
              </w:rPr>
            </w:pPr>
            <w:r w:rsidRPr="001F3153">
              <w:rPr>
                <w:rFonts w:ascii="Arial" w:hAnsi="Arial" w:cs="Arial"/>
                <w:b/>
                <w:sz w:val="18"/>
                <w:szCs w:val="18"/>
                <w:lang w:val="en-US"/>
              </w:rPr>
              <w:t xml:space="preserve">A. </w:t>
            </w:r>
            <w:r w:rsidR="00E17D1A" w:rsidRPr="001F3153">
              <w:rPr>
                <w:rFonts w:ascii="Arial" w:hAnsi="Arial" w:cs="Arial"/>
                <w:b/>
                <w:sz w:val="18"/>
                <w:szCs w:val="18"/>
                <w:lang w:val="en-US"/>
              </w:rPr>
              <w:t>Clinical Environment</w:t>
            </w:r>
          </w:p>
        </w:tc>
        <w:tc>
          <w:tcPr>
            <w:tcW w:w="4677" w:type="dxa"/>
          </w:tcPr>
          <w:p w14:paraId="4ECF259E" w14:textId="1B863084" w:rsidR="00E17D1A" w:rsidRPr="001F3153" w:rsidRDefault="00C867CF" w:rsidP="00A41F4D">
            <w:pPr>
              <w:jc w:val="center"/>
              <w:rPr>
                <w:rFonts w:ascii="Arial" w:hAnsi="Arial" w:cs="Arial"/>
                <w:b/>
                <w:sz w:val="18"/>
                <w:szCs w:val="18"/>
                <w:lang w:val="en-US"/>
              </w:rPr>
            </w:pPr>
            <w:r w:rsidRPr="001F3153">
              <w:rPr>
                <w:rFonts w:ascii="Arial" w:hAnsi="Arial" w:cs="Arial"/>
                <w:b/>
                <w:sz w:val="18"/>
                <w:szCs w:val="18"/>
                <w:lang w:val="en-US"/>
              </w:rPr>
              <w:t xml:space="preserve">B. </w:t>
            </w:r>
            <w:r w:rsidR="00E17D1A" w:rsidRPr="001F3153">
              <w:rPr>
                <w:rFonts w:ascii="Arial" w:hAnsi="Arial" w:cs="Arial"/>
                <w:b/>
                <w:sz w:val="18"/>
                <w:szCs w:val="18"/>
                <w:lang w:val="en-US"/>
              </w:rPr>
              <w:t>Non-Clinical Environment</w:t>
            </w:r>
          </w:p>
        </w:tc>
      </w:tr>
      <w:tr w:rsidR="00E17D1A" w:rsidRPr="001F3153" w14:paraId="341C476B" w14:textId="77777777" w:rsidTr="00A41F4D">
        <w:tc>
          <w:tcPr>
            <w:tcW w:w="4957" w:type="dxa"/>
          </w:tcPr>
          <w:p w14:paraId="33E1517F" w14:textId="7206A8F8" w:rsidR="00E17D1A" w:rsidRPr="001F3153" w:rsidRDefault="00C867CF" w:rsidP="00E17D1A">
            <w:pPr>
              <w:rPr>
                <w:rFonts w:ascii="Arial" w:hAnsi="Arial" w:cs="Arial"/>
                <w:sz w:val="18"/>
                <w:szCs w:val="18"/>
                <w:lang w:val="en-US"/>
              </w:rPr>
            </w:pPr>
            <w:r w:rsidRPr="001F3153">
              <w:rPr>
                <w:rFonts w:ascii="Arial" w:hAnsi="Arial" w:cs="Arial"/>
                <w:sz w:val="18"/>
                <w:szCs w:val="18"/>
                <w:lang w:val="en-US"/>
              </w:rPr>
              <w:t>1</w:t>
            </w:r>
            <w:r w:rsidR="00A41F4D" w:rsidRPr="001F3153">
              <w:rPr>
                <w:rFonts w:ascii="Arial" w:hAnsi="Arial" w:cs="Arial"/>
                <w:sz w:val="18"/>
                <w:szCs w:val="18"/>
                <w:lang w:val="en-US"/>
              </w:rPr>
              <w:t>)</w:t>
            </w:r>
            <w:r w:rsidRPr="001F3153">
              <w:rPr>
                <w:rFonts w:ascii="Arial" w:hAnsi="Arial" w:cs="Arial"/>
                <w:sz w:val="18"/>
                <w:szCs w:val="18"/>
                <w:lang w:val="en-US"/>
              </w:rPr>
              <w:t xml:space="preserve"> </w:t>
            </w:r>
            <w:r w:rsidR="00E17D1A" w:rsidRPr="001F3153">
              <w:rPr>
                <w:rFonts w:ascii="Arial" w:hAnsi="Arial" w:cs="Arial"/>
                <w:sz w:val="18"/>
                <w:szCs w:val="18"/>
                <w:lang w:val="en-US"/>
              </w:rPr>
              <w:t xml:space="preserve">The </w:t>
            </w:r>
            <w:r w:rsidR="00E17D1A" w:rsidRPr="001F3153">
              <w:rPr>
                <w:rFonts w:ascii="Arial" w:hAnsi="Arial" w:cs="Arial"/>
                <w:b/>
                <w:sz w:val="18"/>
                <w:szCs w:val="18"/>
                <w:lang w:val="en-US"/>
              </w:rPr>
              <w:t>clinical environment</w:t>
            </w:r>
            <w:r w:rsidR="00E17D1A" w:rsidRPr="001F3153">
              <w:rPr>
                <w:rFonts w:ascii="Arial" w:hAnsi="Arial" w:cs="Arial"/>
                <w:sz w:val="18"/>
                <w:szCs w:val="18"/>
                <w:lang w:val="en-US"/>
              </w:rPr>
              <w:t xml:space="preserve"> is defined as areas where care (diagnosis, treatment) is provided to VCH patients, such as in a hospital.</w:t>
            </w:r>
          </w:p>
        </w:tc>
        <w:tc>
          <w:tcPr>
            <w:tcW w:w="4677" w:type="dxa"/>
          </w:tcPr>
          <w:p w14:paraId="660049CE" w14:textId="3AF51465" w:rsidR="00E17D1A" w:rsidRPr="001F3153" w:rsidRDefault="00C867CF" w:rsidP="00E17D1A">
            <w:pPr>
              <w:rPr>
                <w:rFonts w:ascii="Arial" w:hAnsi="Arial" w:cs="Arial"/>
                <w:sz w:val="18"/>
                <w:szCs w:val="18"/>
              </w:rPr>
            </w:pPr>
            <w:r w:rsidRPr="001F3153">
              <w:rPr>
                <w:rFonts w:ascii="Arial" w:hAnsi="Arial" w:cs="Arial"/>
                <w:sz w:val="18"/>
                <w:szCs w:val="18"/>
              </w:rPr>
              <w:t>1</w:t>
            </w:r>
            <w:r w:rsidR="00A41F4D" w:rsidRPr="001F3153">
              <w:rPr>
                <w:rFonts w:ascii="Arial" w:hAnsi="Arial" w:cs="Arial"/>
                <w:sz w:val="18"/>
                <w:szCs w:val="18"/>
              </w:rPr>
              <w:t>)</w:t>
            </w:r>
            <w:r w:rsidRPr="001F3153">
              <w:rPr>
                <w:rFonts w:ascii="Arial" w:hAnsi="Arial" w:cs="Arial"/>
                <w:sz w:val="18"/>
                <w:szCs w:val="18"/>
              </w:rPr>
              <w:t xml:space="preserve"> </w:t>
            </w:r>
            <w:r w:rsidR="00E17D1A" w:rsidRPr="001F3153">
              <w:rPr>
                <w:rFonts w:ascii="Arial" w:hAnsi="Arial" w:cs="Arial"/>
                <w:sz w:val="18"/>
                <w:szCs w:val="18"/>
              </w:rPr>
              <w:t xml:space="preserve">The </w:t>
            </w:r>
            <w:r w:rsidR="00E17D1A" w:rsidRPr="001F3153">
              <w:rPr>
                <w:rFonts w:ascii="Arial" w:hAnsi="Arial" w:cs="Arial"/>
                <w:b/>
                <w:sz w:val="18"/>
                <w:szCs w:val="18"/>
              </w:rPr>
              <w:t>non-clinical environment</w:t>
            </w:r>
            <w:r w:rsidR="00E17D1A" w:rsidRPr="001F3153">
              <w:rPr>
                <w:rFonts w:ascii="Arial" w:hAnsi="Arial" w:cs="Arial"/>
                <w:sz w:val="18"/>
                <w:szCs w:val="18"/>
              </w:rPr>
              <w:t xml:space="preserve"> is defined as areas intended for research purposes where VCH patients do not receive care (</w:t>
            </w:r>
            <w:proofErr w:type="gramStart"/>
            <w:r w:rsidR="00E17D1A" w:rsidRPr="001F3153">
              <w:rPr>
                <w:rFonts w:ascii="Arial" w:hAnsi="Arial" w:cs="Arial"/>
                <w:sz w:val="18"/>
                <w:szCs w:val="18"/>
              </w:rPr>
              <w:t>e.g.</w:t>
            </w:r>
            <w:proofErr w:type="gramEnd"/>
            <w:r w:rsidR="00E17D1A" w:rsidRPr="001F3153">
              <w:rPr>
                <w:rFonts w:ascii="Arial" w:hAnsi="Arial" w:cs="Arial"/>
                <w:sz w:val="18"/>
                <w:szCs w:val="18"/>
              </w:rPr>
              <w:t xml:space="preserve"> diagnosis, treatment). Some examples include research labs at ICORD and non-clinical research rooms at GF Strong.</w:t>
            </w:r>
          </w:p>
        </w:tc>
      </w:tr>
      <w:tr w:rsidR="003641A1" w:rsidRPr="001F3153" w14:paraId="6DFE557B" w14:textId="77777777" w:rsidTr="00A41F4D">
        <w:tc>
          <w:tcPr>
            <w:tcW w:w="4957" w:type="dxa"/>
          </w:tcPr>
          <w:p w14:paraId="08A3FDB1" w14:textId="77777777" w:rsidR="003641A1" w:rsidRPr="001F3153" w:rsidRDefault="003641A1" w:rsidP="003641A1">
            <w:pPr>
              <w:spacing w:after="0" w:line="240" w:lineRule="auto"/>
              <w:rPr>
                <w:rFonts w:ascii="Arial" w:hAnsi="Arial" w:cs="Arial"/>
                <w:b/>
                <w:sz w:val="18"/>
                <w:szCs w:val="18"/>
              </w:rPr>
            </w:pPr>
            <w:r w:rsidRPr="001F3153">
              <w:rPr>
                <w:rFonts w:ascii="Arial" w:hAnsi="Arial" w:cs="Arial"/>
                <w:b/>
                <w:sz w:val="18"/>
                <w:szCs w:val="18"/>
              </w:rPr>
              <w:t>2) All medical devices used in research studies must have:</w:t>
            </w:r>
          </w:p>
          <w:p w14:paraId="164836A3" w14:textId="29DD13B4" w:rsidR="003641A1" w:rsidRPr="001F3153" w:rsidRDefault="003641A1" w:rsidP="003641A1">
            <w:pPr>
              <w:pStyle w:val="ListParagraph"/>
              <w:numPr>
                <w:ilvl w:val="0"/>
                <w:numId w:val="52"/>
              </w:numPr>
              <w:spacing w:after="0" w:line="240" w:lineRule="auto"/>
              <w:rPr>
                <w:rFonts w:ascii="Arial" w:hAnsi="Arial" w:cs="Arial"/>
                <w:sz w:val="18"/>
                <w:szCs w:val="18"/>
              </w:rPr>
            </w:pPr>
            <w:r w:rsidRPr="001F3153">
              <w:rPr>
                <w:rFonts w:ascii="Arial" w:hAnsi="Arial" w:cs="Arial"/>
                <w:sz w:val="18"/>
                <w:szCs w:val="18"/>
              </w:rPr>
              <w:t>A Health Canada license</w:t>
            </w:r>
          </w:p>
          <w:p w14:paraId="6B64BBB1" w14:textId="0277A982" w:rsidR="003641A1" w:rsidRPr="001F3153" w:rsidRDefault="003641A1" w:rsidP="003641A1">
            <w:pPr>
              <w:pStyle w:val="ListParagraph"/>
              <w:numPr>
                <w:ilvl w:val="0"/>
                <w:numId w:val="52"/>
              </w:numPr>
              <w:spacing w:after="0" w:line="240" w:lineRule="auto"/>
              <w:rPr>
                <w:rFonts w:ascii="Arial" w:hAnsi="Arial" w:cs="Arial"/>
                <w:sz w:val="18"/>
                <w:szCs w:val="18"/>
              </w:rPr>
            </w:pPr>
            <w:r w:rsidRPr="001F3153">
              <w:rPr>
                <w:rFonts w:ascii="Arial" w:hAnsi="Arial" w:cs="Arial"/>
                <w:sz w:val="18"/>
                <w:szCs w:val="18"/>
              </w:rPr>
              <w:t>An investigational testing authorization (ITA) from Health Canada if unlicensed</w:t>
            </w:r>
          </w:p>
          <w:p w14:paraId="7ECEFFC5" w14:textId="3DCD67CB" w:rsidR="003641A1" w:rsidRPr="001F3153" w:rsidRDefault="003641A1" w:rsidP="003641A1">
            <w:pPr>
              <w:spacing w:after="0" w:line="240" w:lineRule="auto"/>
              <w:rPr>
                <w:rFonts w:ascii="Arial" w:hAnsi="Arial" w:cs="Arial"/>
                <w:b/>
                <w:sz w:val="18"/>
                <w:szCs w:val="18"/>
              </w:rPr>
            </w:pPr>
            <w:r w:rsidRPr="001F3153">
              <w:rPr>
                <w:rFonts w:ascii="Arial" w:hAnsi="Arial" w:cs="Arial"/>
                <w:sz w:val="18"/>
                <w:szCs w:val="18"/>
              </w:rPr>
              <w:t xml:space="preserve">For more information on the ITA, visit </w:t>
            </w:r>
            <w:hyperlink r:id="rId23" w:history="1">
              <w:r w:rsidRPr="001F3153">
                <w:rPr>
                  <w:rStyle w:val="Hyperlink"/>
                  <w:rFonts w:ascii="Arial" w:hAnsi="Arial" w:cs="Arial"/>
                  <w:sz w:val="18"/>
                  <w:szCs w:val="18"/>
                </w:rPr>
                <w:t>Health Canada</w:t>
              </w:r>
            </w:hyperlink>
          </w:p>
        </w:tc>
        <w:tc>
          <w:tcPr>
            <w:tcW w:w="4677" w:type="dxa"/>
          </w:tcPr>
          <w:p w14:paraId="6DFE0400" w14:textId="5F8981BF" w:rsidR="003641A1" w:rsidRPr="001F3153" w:rsidRDefault="001F3153" w:rsidP="003641A1">
            <w:pPr>
              <w:keepNext/>
              <w:keepLines/>
              <w:spacing w:after="0"/>
              <w:outlineLvl w:val="1"/>
              <w:rPr>
                <w:rFonts w:ascii="Arial" w:hAnsi="Arial" w:cs="Arial"/>
                <w:bCs/>
                <w:sz w:val="18"/>
                <w:szCs w:val="18"/>
              </w:rPr>
            </w:pPr>
            <w:bookmarkStart w:id="41" w:name="_Toc164767229"/>
            <w:r w:rsidRPr="001F3153">
              <w:rPr>
                <w:rFonts w:ascii="Arial" w:hAnsi="Arial" w:cs="Arial"/>
                <w:b/>
                <w:bCs/>
                <w:sz w:val="18"/>
                <w:szCs w:val="18"/>
              </w:rPr>
              <w:t>2) M</w:t>
            </w:r>
            <w:r w:rsidR="003641A1" w:rsidRPr="001F3153">
              <w:rPr>
                <w:rFonts w:ascii="Arial" w:hAnsi="Arial" w:cs="Arial"/>
                <w:b/>
                <w:bCs/>
                <w:sz w:val="18"/>
                <w:szCs w:val="18"/>
              </w:rPr>
              <w:t xml:space="preserve">edical devices used in </w:t>
            </w:r>
            <w:r w:rsidRPr="001F3153">
              <w:rPr>
                <w:rFonts w:ascii="Arial" w:hAnsi="Arial" w:cs="Arial"/>
                <w:b/>
                <w:bCs/>
                <w:sz w:val="18"/>
                <w:szCs w:val="18"/>
              </w:rPr>
              <w:t>research studies will not be assessed:</w:t>
            </w:r>
            <w:bookmarkEnd w:id="41"/>
            <w:r w:rsidRPr="001F3153">
              <w:rPr>
                <w:rFonts w:ascii="Arial" w:hAnsi="Arial" w:cs="Arial"/>
                <w:b/>
                <w:bCs/>
                <w:sz w:val="18"/>
                <w:szCs w:val="18"/>
              </w:rPr>
              <w:t xml:space="preserve"> </w:t>
            </w:r>
          </w:p>
          <w:p w14:paraId="5DD52B97" w14:textId="349AACD7" w:rsidR="001F3153" w:rsidRPr="001F3153" w:rsidRDefault="001F3153" w:rsidP="001F3153">
            <w:pPr>
              <w:pStyle w:val="ListParagraph"/>
              <w:keepNext/>
              <w:keepLines/>
              <w:numPr>
                <w:ilvl w:val="0"/>
                <w:numId w:val="53"/>
              </w:numPr>
              <w:spacing w:after="0"/>
              <w:outlineLvl w:val="1"/>
              <w:rPr>
                <w:rFonts w:ascii="Arial" w:hAnsi="Arial" w:cs="Arial"/>
                <w:bCs/>
                <w:sz w:val="18"/>
                <w:szCs w:val="18"/>
              </w:rPr>
            </w:pPr>
            <w:bookmarkStart w:id="42" w:name="_Toc164767230"/>
            <w:r w:rsidRPr="001F3153">
              <w:rPr>
                <w:rFonts w:ascii="Arial" w:hAnsi="Arial" w:cs="Arial"/>
                <w:bCs/>
                <w:sz w:val="18"/>
                <w:szCs w:val="18"/>
              </w:rPr>
              <w:t xml:space="preserve">For </w:t>
            </w:r>
            <w:r w:rsidR="003641A1" w:rsidRPr="001F3153">
              <w:rPr>
                <w:rFonts w:ascii="Arial" w:hAnsi="Arial" w:cs="Arial"/>
                <w:bCs/>
                <w:sz w:val="18"/>
                <w:szCs w:val="18"/>
              </w:rPr>
              <w:t xml:space="preserve">Health Canada license and Investigational testing authorization (ITA) </w:t>
            </w:r>
            <w:r w:rsidRPr="001F3153">
              <w:rPr>
                <w:rFonts w:ascii="Arial" w:hAnsi="Arial" w:cs="Arial"/>
                <w:bCs/>
                <w:sz w:val="18"/>
                <w:szCs w:val="18"/>
              </w:rPr>
              <w:t>by Biomedical Engineering.</w:t>
            </w:r>
            <w:bookmarkEnd w:id="42"/>
          </w:p>
          <w:p w14:paraId="66372E76" w14:textId="37D62E99" w:rsidR="003641A1" w:rsidRPr="001F3153" w:rsidRDefault="003641A1" w:rsidP="001F3153">
            <w:pPr>
              <w:keepNext/>
              <w:keepLines/>
              <w:spacing w:after="0"/>
              <w:outlineLvl w:val="1"/>
              <w:rPr>
                <w:rFonts w:cs="Arial"/>
                <w:b/>
                <w:bCs/>
                <w:sz w:val="18"/>
                <w:szCs w:val="18"/>
              </w:rPr>
            </w:pPr>
            <w:bookmarkStart w:id="43" w:name="_Toc164767231"/>
            <w:r w:rsidRPr="001F3153">
              <w:rPr>
                <w:rFonts w:ascii="Arial" w:hAnsi="Arial" w:cs="Arial"/>
                <w:bCs/>
                <w:sz w:val="18"/>
                <w:szCs w:val="18"/>
              </w:rPr>
              <w:t xml:space="preserve">Health Canada licenses and Investigational testing authorization (ITA) might still be required. Contact VCHRI’s Research Quality Assurance Specialist if there are any </w:t>
            </w:r>
            <w:r w:rsidR="001F3153">
              <w:rPr>
                <w:rFonts w:ascii="Arial" w:hAnsi="Arial" w:cs="Arial"/>
                <w:bCs/>
                <w:sz w:val="18"/>
                <w:szCs w:val="18"/>
              </w:rPr>
              <w:t>questions</w:t>
            </w:r>
            <w:r w:rsidRPr="001F3153">
              <w:rPr>
                <w:rFonts w:ascii="Arial" w:hAnsi="Arial" w:cs="Arial"/>
                <w:bCs/>
                <w:sz w:val="18"/>
                <w:szCs w:val="18"/>
              </w:rPr>
              <w:t>.</w:t>
            </w:r>
            <w:bookmarkEnd w:id="43"/>
          </w:p>
        </w:tc>
      </w:tr>
      <w:tr w:rsidR="00E17D1A" w:rsidRPr="001F3153" w14:paraId="2A00A20F" w14:textId="77777777" w:rsidTr="00A41F4D">
        <w:tc>
          <w:tcPr>
            <w:tcW w:w="4957" w:type="dxa"/>
          </w:tcPr>
          <w:p w14:paraId="2A3B939F" w14:textId="4F91C2A6" w:rsidR="0085527D" w:rsidRPr="001F3153" w:rsidRDefault="003641A1" w:rsidP="00A41F4D">
            <w:pPr>
              <w:spacing w:after="0" w:line="240" w:lineRule="auto"/>
              <w:rPr>
                <w:rFonts w:ascii="Arial" w:hAnsi="Arial" w:cs="Arial"/>
                <w:b/>
                <w:sz w:val="18"/>
                <w:szCs w:val="18"/>
              </w:rPr>
            </w:pPr>
            <w:r w:rsidRPr="001F3153">
              <w:rPr>
                <w:rFonts w:ascii="Arial" w:hAnsi="Arial" w:cs="Arial"/>
                <w:b/>
                <w:sz w:val="18"/>
                <w:szCs w:val="18"/>
              </w:rPr>
              <w:t>3</w:t>
            </w:r>
            <w:r w:rsidR="00853FF6" w:rsidRPr="001F3153">
              <w:rPr>
                <w:rFonts w:ascii="Arial" w:hAnsi="Arial" w:cs="Arial"/>
                <w:b/>
                <w:sz w:val="18"/>
                <w:szCs w:val="18"/>
              </w:rPr>
              <w:t xml:space="preserve">) </w:t>
            </w:r>
            <w:r w:rsidR="0028234C" w:rsidRPr="001F3153">
              <w:rPr>
                <w:rFonts w:ascii="Arial" w:hAnsi="Arial" w:cs="Arial"/>
                <w:b/>
                <w:sz w:val="18"/>
                <w:szCs w:val="18"/>
              </w:rPr>
              <w:t>All electrical-powered devices must have:</w:t>
            </w:r>
          </w:p>
          <w:p w14:paraId="3123D9E2" w14:textId="4F975E64" w:rsidR="00A326B0" w:rsidRPr="001F3153" w:rsidRDefault="0028234C" w:rsidP="00A326B0">
            <w:pPr>
              <w:numPr>
                <w:ilvl w:val="0"/>
                <w:numId w:val="31"/>
              </w:numPr>
              <w:spacing w:after="0" w:line="240" w:lineRule="auto"/>
              <w:ind w:left="360"/>
              <w:contextualSpacing/>
              <w:rPr>
                <w:rFonts w:ascii="Arial" w:hAnsi="Arial" w:cs="Arial"/>
                <w:sz w:val="18"/>
                <w:szCs w:val="18"/>
              </w:rPr>
            </w:pPr>
            <w:r w:rsidRPr="001F3153">
              <w:rPr>
                <w:rFonts w:ascii="Arial" w:hAnsi="Arial" w:cs="Arial"/>
                <w:sz w:val="18"/>
                <w:szCs w:val="18"/>
              </w:rPr>
              <w:t>Technical Safety BC approved certification labels on all electrical components (</w:t>
            </w:r>
            <w:proofErr w:type="gramStart"/>
            <w:r w:rsidRPr="001F3153">
              <w:rPr>
                <w:rFonts w:ascii="Arial" w:hAnsi="Arial" w:cs="Arial"/>
                <w:sz w:val="18"/>
                <w:szCs w:val="18"/>
              </w:rPr>
              <w:t>e.g.</w:t>
            </w:r>
            <w:proofErr w:type="gramEnd"/>
            <w:r w:rsidRPr="001F3153">
              <w:rPr>
                <w:rFonts w:ascii="Arial" w:hAnsi="Arial" w:cs="Arial"/>
                <w:sz w:val="18"/>
                <w:szCs w:val="18"/>
              </w:rPr>
              <w:t xml:space="preserve"> AC to DC power supply)</w:t>
            </w:r>
          </w:p>
          <w:p w14:paraId="3E4AB181" w14:textId="492E7710" w:rsidR="0028234C" w:rsidRPr="001F3153" w:rsidRDefault="0028234C" w:rsidP="00A326B0">
            <w:pPr>
              <w:pStyle w:val="ListParagraph"/>
              <w:numPr>
                <w:ilvl w:val="0"/>
                <w:numId w:val="40"/>
              </w:numPr>
              <w:spacing w:after="0" w:line="240" w:lineRule="auto"/>
              <w:rPr>
                <w:rFonts w:ascii="Arial" w:hAnsi="Arial" w:cs="Arial"/>
                <w:sz w:val="18"/>
                <w:szCs w:val="18"/>
              </w:rPr>
            </w:pPr>
            <w:r w:rsidRPr="001F3153">
              <w:rPr>
                <w:rFonts w:ascii="Arial" w:hAnsi="Arial" w:cs="Arial"/>
                <w:sz w:val="18"/>
                <w:szCs w:val="18"/>
              </w:rPr>
              <w:t xml:space="preserve">For a list of current Technical Safety BC approved certification labels, visit </w:t>
            </w:r>
            <w:hyperlink r:id="rId24" w:history="1">
              <w:r w:rsidRPr="001F3153">
                <w:rPr>
                  <w:rFonts w:ascii="Arial" w:hAnsi="Arial" w:cs="Arial"/>
                  <w:color w:val="0000FF" w:themeColor="hyperlink"/>
                  <w:sz w:val="18"/>
                  <w:szCs w:val="18"/>
                  <w:u w:val="single"/>
                </w:rPr>
                <w:t>technicalsafetybc.ca</w:t>
              </w:r>
            </w:hyperlink>
            <w:r w:rsidRPr="001F3153">
              <w:rPr>
                <w:rFonts w:ascii="Arial" w:hAnsi="Arial" w:cs="Arial"/>
                <w:sz w:val="18"/>
                <w:szCs w:val="18"/>
              </w:rPr>
              <w:t xml:space="preserve">. Any label on the list is satisfactory. </w:t>
            </w:r>
          </w:p>
          <w:p w14:paraId="52888285" w14:textId="77777777" w:rsidR="0028234C" w:rsidRPr="001F3153" w:rsidRDefault="0028234C" w:rsidP="0085527D">
            <w:pPr>
              <w:numPr>
                <w:ilvl w:val="0"/>
                <w:numId w:val="31"/>
              </w:numPr>
              <w:spacing w:after="0"/>
              <w:ind w:left="360"/>
              <w:contextualSpacing/>
              <w:rPr>
                <w:rFonts w:ascii="Arial" w:hAnsi="Arial" w:cs="Arial"/>
                <w:sz w:val="18"/>
                <w:szCs w:val="18"/>
              </w:rPr>
            </w:pPr>
            <w:r w:rsidRPr="001F3153">
              <w:rPr>
                <w:rFonts w:ascii="Arial" w:hAnsi="Arial" w:cs="Arial"/>
                <w:sz w:val="18"/>
                <w:szCs w:val="18"/>
              </w:rPr>
              <w:t>Enclosed wires with intact insulation</w:t>
            </w:r>
          </w:p>
          <w:p w14:paraId="5A040E4B" w14:textId="77777777" w:rsidR="0028234C" w:rsidRPr="001F3153" w:rsidRDefault="0028234C" w:rsidP="0085527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A hospital-grade power cord, which is indicated by a green dot on the terminus of the </w:t>
            </w:r>
            <w:proofErr w:type="gramStart"/>
            <w:r w:rsidRPr="001F3153">
              <w:rPr>
                <w:rFonts w:ascii="Arial" w:hAnsi="Arial" w:cs="Arial"/>
                <w:sz w:val="18"/>
                <w:szCs w:val="18"/>
              </w:rPr>
              <w:t>plug</w:t>
            </w:r>
            <w:proofErr w:type="gramEnd"/>
            <w:r w:rsidRPr="001F3153">
              <w:rPr>
                <w:rFonts w:ascii="Arial" w:hAnsi="Arial" w:cs="Arial"/>
                <w:sz w:val="18"/>
                <w:szCs w:val="18"/>
              </w:rPr>
              <w:t xml:space="preserve"> </w:t>
            </w:r>
          </w:p>
          <w:p w14:paraId="68A53540" w14:textId="77777777" w:rsidR="0028234C" w:rsidRPr="001F3153" w:rsidRDefault="0028234C" w:rsidP="0085527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Leakage currents (current escaping its intended path – occurs in all electrical devices to varying degree – important consideration for medical devices) below CSA defined </w:t>
            </w:r>
            <w:proofErr w:type="gramStart"/>
            <w:r w:rsidRPr="001F3153">
              <w:rPr>
                <w:rFonts w:ascii="Arial" w:hAnsi="Arial" w:cs="Arial"/>
                <w:sz w:val="18"/>
                <w:szCs w:val="18"/>
              </w:rPr>
              <w:t>thresholds</w:t>
            </w:r>
            <w:proofErr w:type="gramEnd"/>
            <w:r w:rsidRPr="001F3153">
              <w:rPr>
                <w:rFonts w:ascii="Arial" w:hAnsi="Arial" w:cs="Arial"/>
                <w:sz w:val="18"/>
                <w:szCs w:val="18"/>
              </w:rPr>
              <w:t xml:space="preserve"> </w:t>
            </w:r>
          </w:p>
          <w:p w14:paraId="24F8C892" w14:textId="000A77DA" w:rsidR="0028234C" w:rsidRPr="001F3153" w:rsidRDefault="0028234C" w:rsidP="00A326B0">
            <w:pPr>
              <w:pStyle w:val="ListParagraph"/>
              <w:numPr>
                <w:ilvl w:val="0"/>
                <w:numId w:val="40"/>
              </w:numPr>
              <w:spacing w:after="0"/>
              <w:rPr>
                <w:rFonts w:ascii="Arial" w:hAnsi="Arial" w:cs="Arial"/>
                <w:sz w:val="18"/>
                <w:szCs w:val="18"/>
              </w:rPr>
            </w:pPr>
            <w:r w:rsidRPr="001F3153">
              <w:rPr>
                <w:rFonts w:ascii="Arial" w:hAnsi="Arial" w:cs="Arial"/>
                <w:sz w:val="18"/>
                <w:szCs w:val="18"/>
              </w:rPr>
              <w:t>Devices that draw high currents tend to have higher leakage currents (</w:t>
            </w:r>
            <w:proofErr w:type="gramStart"/>
            <w:r w:rsidRPr="001F3153">
              <w:rPr>
                <w:rFonts w:ascii="Arial" w:hAnsi="Arial" w:cs="Arial"/>
                <w:sz w:val="18"/>
                <w:szCs w:val="18"/>
              </w:rPr>
              <w:t>e.g.</w:t>
            </w:r>
            <w:proofErr w:type="gramEnd"/>
            <w:r w:rsidRPr="001F3153">
              <w:rPr>
                <w:rFonts w:ascii="Arial" w:hAnsi="Arial" w:cs="Arial"/>
                <w:sz w:val="18"/>
                <w:szCs w:val="18"/>
              </w:rPr>
              <w:t xml:space="preserve"> motors, amplifiers).</w:t>
            </w:r>
          </w:p>
          <w:p w14:paraId="7733473A" w14:textId="71F9EEB6" w:rsidR="0028234C" w:rsidRPr="001F3153" w:rsidRDefault="0028234C" w:rsidP="00A326B0">
            <w:pPr>
              <w:pStyle w:val="ListParagraph"/>
              <w:numPr>
                <w:ilvl w:val="0"/>
                <w:numId w:val="40"/>
              </w:numPr>
              <w:spacing w:after="0"/>
              <w:rPr>
                <w:rFonts w:ascii="Arial" w:hAnsi="Arial" w:cs="Arial"/>
                <w:sz w:val="18"/>
                <w:szCs w:val="18"/>
              </w:rPr>
            </w:pPr>
            <w:r w:rsidRPr="001F3153">
              <w:rPr>
                <w:rFonts w:ascii="Arial" w:hAnsi="Arial" w:cs="Arial"/>
                <w:sz w:val="18"/>
                <w:szCs w:val="18"/>
              </w:rPr>
              <w:t xml:space="preserve">To minimize leakage currents, consider using a Technical Safety BC approved isolation transformer or double-insulated device. </w:t>
            </w:r>
          </w:p>
          <w:p w14:paraId="7E5E787D" w14:textId="5CCE703C" w:rsidR="00E17D1A" w:rsidRPr="001F3153" w:rsidRDefault="0028234C" w:rsidP="0085527D">
            <w:pPr>
              <w:spacing w:after="0"/>
              <w:rPr>
                <w:rFonts w:ascii="Arial" w:hAnsi="Arial" w:cs="Arial"/>
                <w:sz w:val="18"/>
                <w:szCs w:val="18"/>
              </w:rPr>
            </w:pPr>
            <w:r w:rsidRPr="001F3153">
              <w:rPr>
                <w:rFonts w:ascii="Arial" w:hAnsi="Arial" w:cs="Arial"/>
                <w:sz w:val="18"/>
                <w:szCs w:val="18"/>
              </w:rPr>
              <w:t xml:space="preserve">All </w:t>
            </w:r>
            <w:r w:rsidRPr="001F3153">
              <w:rPr>
                <w:rFonts w:ascii="Arial" w:hAnsi="Arial" w:cs="Arial"/>
                <w:b/>
                <w:sz w:val="18"/>
                <w:szCs w:val="18"/>
              </w:rPr>
              <w:t>wireless-capable devices</w:t>
            </w:r>
            <w:r w:rsidRPr="001F3153">
              <w:rPr>
                <w:rFonts w:ascii="Arial" w:hAnsi="Arial" w:cs="Arial"/>
                <w:sz w:val="18"/>
                <w:szCs w:val="18"/>
              </w:rPr>
              <w:t xml:space="preserve"> must have broadcast powers lower than 100 </w:t>
            </w:r>
            <w:proofErr w:type="spellStart"/>
            <w:r w:rsidRPr="001F3153">
              <w:rPr>
                <w:rFonts w:ascii="Arial" w:hAnsi="Arial" w:cs="Arial"/>
                <w:sz w:val="18"/>
                <w:szCs w:val="18"/>
              </w:rPr>
              <w:t>mW</w:t>
            </w:r>
            <w:proofErr w:type="spellEnd"/>
            <w:r w:rsidRPr="001F3153">
              <w:rPr>
                <w:rFonts w:ascii="Arial" w:hAnsi="Arial" w:cs="Arial"/>
                <w:sz w:val="18"/>
                <w:szCs w:val="18"/>
              </w:rPr>
              <w:t xml:space="preserve">. Powers greater than 100 </w:t>
            </w:r>
            <w:proofErr w:type="spellStart"/>
            <w:r w:rsidRPr="001F3153">
              <w:rPr>
                <w:rFonts w:ascii="Arial" w:hAnsi="Arial" w:cs="Arial"/>
                <w:sz w:val="18"/>
                <w:szCs w:val="18"/>
              </w:rPr>
              <w:t>mW</w:t>
            </w:r>
            <w:proofErr w:type="spellEnd"/>
            <w:r w:rsidRPr="001F3153">
              <w:rPr>
                <w:rFonts w:ascii="Arial" w:hAnsi="Arial" w:cs="Arial"/>
                <w:sz w:val="18"/>
                <w:szCs w:val="18"/>
              </w:rPr>
              <w:t xml:space="preserve"> will be assessed on an individual basis and may be denied. </w:t>
            </w:r>
          </w:p>
        </w:tc>
        <w:tc>
          <w:tcPr>
            <w:tcW w:w="4677" w:type="dxa"/>
          </w:tcPr>
          <w:p w14:paraId="033309F4" w14:textId="553E462F" w:rsidR="0028234C" w:rsidRPr="001F3153" w:rsidRDefault="003641A1" w:rsidP="0085527D">
            <w:pPr>
              <w:keepNext/>
              <w:keepLines/>
              <w:spacing w:after="0"/>
              <w:outlineLvl w:val="1"/>
              <w:rPr>
                <w:rFonts w:ascii="Arial" w:hAnsi="Arial" w:cs="Arial"/>
                <w:b/>
                <w:bCs/>
                <w:sz w:val="18"/>
                <w:szCs w:val="18"/>
              </w:rPr>
            </w:pPr>
            <w:bookmarkStart w:id="44" w:name="_Toc164767232"/>
            <w:r w:rsidRPr="001F3153">
              <w:rPr>
                <w:rFonts w:ascii="Arial" w:hAnsi="Arial" w:cs="Arial"/>
                <w:b/>
                <w:bCs/>
                <w:sz w:val="18"/>
                <w:szCs w:val="18"/>
              </w:rPr>
              <w:t>3</w:t>
            </w:r>
            <w:r w:rsidR="00A41F4D" w:rsidRPr="001F3153">
              <w:rPr>
                <w:rFonts w:ascii="Arial" w:hAnsi="Arial" w:cs="Arial"/>
                <w:b/>
                <w:bCs/>
                <w:sz w:val="18"/>
                <w:szCs w:val="18"/>
              </w:rPr>
              <w:t>)</w:t>
            </w:r>
            <w:r w:rsidR="00C867CF" w:rsidRPr="001F3153">
              <w:rPr>
                <w:rFonts w:ascii="Arial" w:hAnsi="Arial" w:cs="Arial"/>
                <w:b/>
                <w:bCs/>
                <w:sz w:val="18"/>
                <w:szCs w:val="18"/>
              </w:rPr>
              <w:t xml:space="preserve"> </w:t>
            </w:r>
            <w:r w:rsidR="0028234C" w:rsidRPr="001F3153">
              <w:rPr>
                <w:rFonts w:ascii="Arial" w:hAnsi="Arial" w:cs="Arial"/>
                <w:b/>
                <w:bCs/>
                <w:sz w:val="18"/>
                <w:szCs w:val="18"/>
              </w:rPr>
              <w:t>Requirements for electrical-powered devices used in a non-clinical environment:</w:t>
            </w:r>
            <w:bookmarkEnd w:id="44"/>
          </w:p>
          <w:p w14:paraId="58119840" w14:textId="77777777" w:rsidR="0028234C" w:rsidRPr="001F3153" w:rsidRDefault="0028234C" w:rsidP="00A326B0">
            <w:pPr>
              <w:numPr>
                <w:ilvl w:val="0"/>
                <w:numId w:val="31"/>
              </w:numPr>
              <w:spacing w:after="0"/>
              <w:ind w:left="360"/>
              <w:contextualSpacing/>
              <w:rPr>
                <w:rFonts w:ascii="Arial" w:hAnsi="Arial" w:cs="Arial"/>
                <w:sz w:val="18"/>
                <w:szCs w:val="18"/>
              </w:rPr>
            </w:pPr>
            <w:r w:rsidRPr="001F3153">
              <w:rPr>
                <w:rFonts w:ascii="Arial" w:hAnsi="Arial" w:cs="Arial"/>
                <w:sz w:val="18"/>
                <w:szCs w:val="18"/>
              </w:rPr>
              <w:t>The equipment should be in generally good physical condition:</w:t>
            </w:r>
          </w:p>
          <w:p w14:paraId="360ABB73" w14:textId="77777777" w:rsidR="0028234C" w:rsidRPr="001F3153" w:rsidRDefault="0028234C" w:rsidP="00A326B0">
            <w:pPr>
              <w:numPr>
                <w:ilvl w:val="0"/>
                <w:numId w:val="37"/>
              </w:numPr>
              <w:spacing w:after="0"/>
              <w:contextualSpacing/>
              <w:rPr>
                <w:rFonts w:ascii="Arial" w:hAnsi="Arial" w:cs="Arial"/>
                <w:sz w:val="18"/>
                <w:szCs w:val="18"/>
              </w:rPr>
            </w:pPr>
            <w:r w:rsidRPr="001F3153">
              <w:rPr>
                <w:rFonts w:ascii="Arial" w:hAnsi="Arial" w:cs="Arial"/>
                <w:sz w:val="18"/>
                <w:szCs w:val="18"/>
              </w:rPr>
              <w:t>Clean</w:t>
            </w:r>
          </w:p>
          <w:p w14:paraId="54C60058" w14:textId="77777777" w:rsidR="0028234C" w:rsidRPr="001F3153" w:rsidRDefault="0028234C" w:rsidP="00A326B0">
            <w:pPr>
              <w:numPr>
                <w:ilvl w:val="0"/>
                <w:numId w:val="37"/>
              </w:numPr>
              <w:spacing w:after="0"/>
              <w:contextualSpacing/>
              <w:rPr>
                <w:rFonts w:ascii="Arial" w:hAnsi="Arial" w:cs="Arial"/>
                <w:sz w:val="18"/>
                <w:szCs w:val="18"/>
              </w:rPr>
            </w:pPr>
            <w:r w:rsidRPr="001F3153">
              <w:rPr>
                <w:rFonts w:ascii="Arial" w:hAnsi="Arial" w:cs="Arial"/>
                <w:sz w:val="18"/>
                <w:szCs w:val="18"/>
              </w:rPr>
              <w:t>Undamaged (</w:t>
            </w:r>
            <w:proofErr w:type="gramStart"/>
            <w:r w:rsidRPr="001F3153">
              <w:rPr>
                <w:rFonts w:ascii="Arial" w:hAnsi="Arial" w:cs="Arial"/>
                <w:sz w:val="18"/>
                <w:szCs w:val="18"/>
              </w:rPr>
              <w:t>e.g.</w:t>
            </w:r>
            <w:proofErr w:type="gramEnd"/>
            <w:r w:rsidRPr="001F3153">
              <w:rPr>
                <w:rFonts w:ascii="Arial" w:hAnsi="Arial" w:cs="Arial"/>
                <w:sz w:val="18"/>
                <w:szCs w:val="18"/>
              </w:rPr>
              <w:t xml:space="preserve"> case intact without unguarded openings, no missing parts)</w:t>
            </w:r>
          </w:p>
          <w:p w14:paraId="4B081A71" w14:textId="77777777" w:rsidR="0028234C" w:rsidRPr="001F3153" w:rsidRDefault="0028234C" w:rsidP="00A326B0">
            <w:pPr>
              <w:numPr>
                <w:ilvl w:val="0"/>
                <w:numId w:val="37"/>
              </w:numPr>
              <w:spacing w:after="0"/>
              <w:contextualSpacing/>
              <w:rPr>
                <w:rFonts w:ascii="Arial" w:hAnsi="Arial" w:cs="Arial"/>
                <w:sz w:val="18"/>
                <w:szCs w:val="18"/>
              </w:rPr>
            </w:pPr>
            <w:r w:rsidRPr="001F3153">
              <w:rPr>
                <w:rFonts w:ascii="Arial" w:hAnsi="Arial" w:cs="Arial"/>
                <w:sz w:val="18"/>
                <w:szCs w:val="18"/>
              </w:rPr>
              <w:t xml:space="preserve">Readable labels </w:t>
            </w:r>
          </w:p>
          <w:p w14:paraId="10EB3F2A" w14:textId="77777777" w:rsidR="0028234C" w:rsidRPr="001F3153" w:rsidRDefault="0028234C" w:rsidP="00A326B0">
            <w:pPr>
              <w:numPr>
                <w:ilvl w:val="0"/>
                <w:numId w:val="37"/>
              </w:numPr>
              <w:spacing w:after="0"/>
              <w:contextualSpacing/>
              <w:rPr>
                <w:rFonts w:ascii="Arial" w:hAnsi="Arial" w:cs="Arial"/>
                <w:sz w:val="18"/>
                <w:szCs w:val="18"/>
              </w:rPr>
            </w:pPr>
            <w:r w:rsidRPr="001F3153">
              <w:rPr>
                <w:rFonts w:ascii="Arial" w:hAnsi="Arial" w:cs="Arial"/>
                <w:sz w:val="18"/>
                <w:szCs w:val="18"/>
              </w:rPr>
              <w:t>Intact controls</w:t>
            </w:r>
          </w:p>
          <w:p w14:paraId="2BE2E721" w14:textId="77777777" w:rsidR="0028234C" w:rsidRPr="001F3153" w:rsidRDefault="0028234C" w:rsidP="00A326B0">
            <w:pPr>
              <w:numPr>
                <w:ilvl w:val="0"/>
                <w:numId w:val="31"/>
              </w:numPr>
              <w:spacing w:after="0"/>
              <w:ind w:left="360"/>
              <w:contextualSpacing/>
              <w:rPr>
                <w:rFonts w:ascii="Arial" w:hAnsi="Arial" w:cs="Arial"/>
                <w:sz w:val="18"/>
                <w:szCs w:val="18"/>
              </w:rPr>
            </w:pPr>
            <w:r w:rsidRPr="001F3153">
              <w:rPr>
                <w:rFonts w:ascii="Arial" w:hAnsi="Arial" w:cs="Arial"/>
                <w:sz w:val="18"/>
                <w:szCs w:val="18"/>
              </w:rPr>
              <w:t>The equipment should not have apparent hazards:</w:t>
            </w:r>
          </w:p>
          <w:p w14:paraId="3AC9B1A8" w14:textId="77777777" w:rsidR="0028234C" w:rsidRPr="001F3153" w:rsidRDefault="0028234C" w:rsidP="00A326B0">
            <w:pPr>
              <w:numPr>
                <w:ilvl w:val="0"/>
                <w:numId w:val="38"/>
              </w:numPr>
              <w:spacing w:after="0"/>
              <w:contextualSpacing/>
              <w:rPr>
                <w:rFonts w:ascii="Arial" w:hAnsi="Arial" w:cs="Arial"/>
                <w:sz w:val="18"/>
                <w:szCs w:val="18"/>
              </w:rPr>
            </w:pPr>
            <w:r w:rsidRPr="001F3153">
              <w:rPr>
                <w:rFonts w:ascii="Arial" w:hAnsi="Arial" w:cs="Arial"/>
                <w:sz w:val="18"/>
                <w:szCs w:val="18"/>
              </w:rPr>
              <w:t>No obvious physical hazards (</w:t>
            </w:r>
            <w:proofErr w:type="gramStart"/>
            <w:r w:rsidRPr="001F3153">
              <w:rPr>
                <w:rFonts w:ascii="Arial" w:hAnsi="Arial" w:cs="Arial"/>
                <w:sz w:val="18"/>
                <w:szCs w:val="18"/>
              </w:rPr>
              <w:t>e.g.</w:t>
            </w:r>
            <w:proofErr w:type="gramEnd"/>
            <w:r w:rsidRPr="001F3153">
              <w:rPr>
                <w:rFonts w:ascii="Arial" w:hAnsi="Arial" w:cs="Arial"/>
                <w:sz w:val="18"/>
                <w:szCs w:val="18"/>
              </w:rPr>
              <w:t xml:space="preserve"> sharp edges, unguarded moving parts, instability)</w:t>
            </w:r>
          </w:p>
          <w:p w14:paraId="66B15D9C" w14:textId="77777777" w:rsidR="0028234C" w:rsidRPr="001F3153" w:rsidRDefault="0028234C" w:rsidP="00A326B0">
            <w:pPr>
              <w:numPr>
                <w:ilvl w:val="0"/>
                <w:numId w:val="38"/>
              </w:numPr>
              <w:spacing w:after="0"/>
              <w:contextualSpacing/>
              <w:rPr>
                <w:rFonts w:ascii="Arial" w:hAnsi="Arial" w:cs="Arial"/>
                <w:sz w:val="18"/>
                <w:szCs w:val="18"/>
              </w:rPr>
            </w:pPr>
            <w:r w:rsidRPr="001F3153">
              <w:rPr>
                <w:rFonts w:ascii="Arial" w:hAnsi="Arial" w:cs="Arial"/>
                <w:sz w:val="18"/>
                <w:szCs w:val="18"/>
              </w:rPr>
              <w:t>No obvious energy hazards (</w:t>
            </w:r>
            <w:proofErr w:type="gramStart"/>
            <w:r w:rsidRPr="001F3153">
              <w:rPr>
                <w:rFonts w:ascii="Arial" w:hAnsi="Arial" w:cs="Arial"/>
                <w:sz w:val="18"/>
                <w:szCs w:val="18"/>
              </w:rPr>
              <w:t>e.g.</w:t>
            </w:r>
            <w:proofErr w:type="gramEnd"/>
            <w:r w:rsidRPr="001F3153">
              <w:rPr>
                <w:rFonts w:ascii="Arial" w:hAnsi="Arial" w:cs="Arial"/>
                <w:sz w:val="18"/>
                <w:szCs w:val="18"/>
              </w:rPr>
              <w:t xml:space="preserve"> noise, heat, bright light, radiation)</w:t>
            </w:r>
          </w:p>
          <w:p w14:paraId="3D6112DF" w14:textId="77777777" w:rsidR="0028234C" w:rsidRPr="001F3153" w:rsidRDefault="0028234C" w:rsidP="00A326B0">
            <w:pPr>
              <w:numPr>
                <w:ilvl w:val="0"/>
                <w:numId w:val="31"/>
              </w:numPr>
              <w:spacing w:after="0"/>
              <w:ind w:left="360"/>
              <w:contextualSpacing/>
              <w:rPr>
                <w:rFonts w:ascii="Arial" w:hAnsi="Arial" w:cs="Arial"/>
                <w:sz w:val="18"/>
                <w:szCs w:val="18"/>
              </w:rPr>
            </w:pPr>
            <w:r w:rsidRPr="001F3153">
              <w:rPr>
                <w:rFonts w:ascii="Arial" w:hAnsi="Arial" w:cs="Arial"/>
                <w:sz w:val="18"/>
                <w:szCs w:val="18"/>
              </w:rPr>
              <w:t>Cables should be intact:</w:t>
            </w:r>
          </w:p>
          <w:p w14:paraId="501DCFC0" w14:textId="77777777" w:rsidR="0028234C" w:rsidRPr="001F3153" w:rsidRDefault="0028234C" w:rsidP="00A326B0">
            <w:pPr>
              <w:numPr>
                <w:ilvl w:val="0"/>
                <w:numId w:val="39"/>
              </w:numPr>
              <w:spacing w:after="0"/>
              <w:contextualSpacing/>
              <w:rPr>
                <w:rFonts w:ascii="Arial" w:hAnsi="Arial" w:cs="Arial"/>
                <w:sz w:val="18"/>
                <w:szCs w:val="18"/>
              </w:rPr>
            </w:pPr>
            <w:r w:rsidRPr="001F3153">
              <w:rPr>
                <w:rFonts w:ascii="Arial" w:hAnsi="Arial" w:cs="Arial"/>
                <w:sz w:val="18"/>
                <w:szCs w:val="18"/>
              </w:rPr>
              <w:t xml:space="preserve">Communication cables should be undamaged, with no exposed </w:t>
            </w:r>
            <w:proofErr w:type="gramStart"/>
            <w:r w:rsidRPr="001F3153">
              <w:rPr>
                <w:rFonts w:ascii="Arial" w:hAnsi="Arial" w:cs="Arial"/>
                <w:sz w:val="18"/>
                <w:szCs w:val="18"/>
              </w:rPr>
              <w:t>conductors</w:t>
            </w:r>
            <w:proofErr w:type="gramEnd"/>
          </w:p>
          <w:p w14:paraId="09415258" w14:textId="6ACD0E8E" w:rsidR="00E17D1A" w:rsidRPr="001F3153" w:rsidRDefault="0028234C" w:rsidP="00A326B0">
            <w:pPr>
              <w:numPr>
                <w:ilvl w:val="0"/>
                <w:numId w:val="39"/>
              </w:numPr>
              <w:spacing w:after="0"/>
              <w:contextualSpacing/>
              <w:rPr>
                <w:rFonts w:ascii="Arial" w:hAnsi="Arial" w:cs="Arial"/>
                <w:sz w:val="18"/>
                <w:szCs w:val="18"/>
              </w:rPr>
            </w:pPr>
            <w:r w:rsidRPr="001F3153">
              <w:rPr>
                <w:rFonts w:ascii="Arial" w:hAnsi="Arial" w:cs="Arial"/>
                <w:sz w:val="18"/>
                <w:szCs w:val="18"/>
              </w:rPr>
              <w:t>Power cables and power strip should be undamaged, with intact plugs (no adapters), intact receptacles, undamaged strain</w:t>
            </w:r>
            <w:r w:rsidRPr="001F3153">
              <w:rPr>
                <w:rFonts w:ascii="Arial" w:hAnsi="Arial" w:cs="Arial"/>
                <w:sz w:val="18"/>
                <w:szCs w:val="18"/>
              </w:rPr>
              <w:br/>
            </w:r>
          </w:p>
        </w:tc>
      </w:tr>
      <w:tr w:rsidR="0028234C" w:rsidRPr="001F3153" w14:paraId="3CC1C92F" w14:textId="77777777" w:rsidTr="00E17D1A">
        <w:tc>
          <w:tcPr>
            <w:tcW w:w="4957" w:type="dxa"/>
          </w:tcPr>
          <w:p w14:paraId="65B9AC50" w14:textId="7E804D74" w:rsidR="0028234C" w:rsidRPr="001F3153" w:rsidRDefault="003641A1" w:rsidP="00A41F4D">
            <w:pPr>
              <w:spacing w:after="0"/>
              <w:rPr>
                <w:rFonts w:ascii="Arial" w:hAnsi="Arial" w:cs="Arial"/>
                <w:b/>
                <w:sz w:val="18"/>
                <w:szCs w:val="18"/>
              </w:rPr>
            </w:pPr>
            <w:r w:rsidRPr="001F3153">
              <w:rPr>
                <w:rFonts w:ascii="Arial" w:hAnsi="Arial" w:cs="Arial"/>
                <w:b/>
                <w:sz w:val="18"/>
                <w:szCs w:val="18"/>
              </w:rPr>
              <w:t>4</w:t>
            </w:r>
            <w:r w:rsidR="00A41F4D" w:rsidRPr="001F3153">
              <w:rPr>
                <w:rFonts w:ascii="Arial" w:hAnsi="Arial" w:cs="Arial"/>
                <w:b/>
                <w:sz w:val="18"/>
                <w:szCs w:val="18"/>
              </w:rPr>
              <w:t xml:space="preserve">) </w:t>
            </w:r>
            <w:r w:rsidR="0028234C" w:rsidRPr="001F3153">
              <w:rPr>
                <w:rFonts w:ascii="Arial" w:hAnsi="Arial" w:cs="Arial"/>
                <w:b/>
                <w:sz w:val="18"/>
                <w:szCs w:val="18"/>
              </w:rPr>
              <w:t>To expedite the approval process:</w:t>
            </w:r>
          </w:p>
          <w:p w14:paraId="1F147645"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Always try to have CSA approved </w:t>
            </w:r>
            <w:proofErr w:type="gramStart"/>
            <w:r w:rsidRPr="001F3153">
              <w:rPr>
                <w:rFonts w:ascii="Arial" w:hAnsi="Arial" w:cs="Arial"/>
                <w:sz w:val="18"/>
                <w:szCs w:val="18"/>
              </w:rPr>
              <w:t>components</w:t>
            </w:r>
            <w:proofErr w:type="gramEnd"/>
            <w:r w:rsidRPr="001F3153">
              <w:rPr>
                <w:rFonts w:ascii="Arial" w:hAnsi="Arial" w:cs="Arial"/>
                <w:sz w:val="18"/>
                <w:szCs w:val="18"/>
              </w:rPr>
              <w:t xml:space="preserve"> </w:t>
            </w:r>
          </w:p>
          <w:p w14:paraId="6F09FC8C"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Provide any and all device </w:t>
            </w:r>
            <w:proofErr w:type="gramStart"/>
            <w:r w:rsidRPr="001F3153">
              <w:rPr>
                <w:rFonts w:ascii="Arial" w:hAnsi="Arial" w:cs="Arial"/>
                <w:sz w:val="18"/>
                <w:szCs w:val="18"/>
              </w:rPr>
              <w:t>specifications</w:t>
            </w:r>
            <w:proofErr w:type="gramEnd"/>
          </w:p>
          <w:p w14:paraId="5D31E8BE" w14:textId="640F53C0"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Label components of device indicating their function (</w:t>
            </w:r>
            <w:proofErr w:type="gramStart"/>
            <w:r w:rsidRPr="001F3153">
              <w:rPr>
                <w:rFonts w:ascii="Arial" w:hAnsi="Arial" w:cs="Arial"/>
                <w:sz w:val="18"/>
                <w:szCs w:val="18"/>
              </w:rPr>
              <w:t>e.g.</w:t>
            </w:r>
            <w:proofErr w:type="gramEnd"/>
            <w:r w:rsidRPr="001F3153">
              <w:rPr>
                <w:rFonts w:ascii="Arial" w:hAnsi="Arial" w:cs="Arial"/>
                <w:sz w:val="18"/>
                <w:szCs w:val="18"/>
              </w:rPr>
              <w:t xml:space="preserve"> switches, circuit boards)</w:t>
            </w:r>
            <w:r w:rsidRPr="001F3153">
              <w:rPr>
                <w:rFonts w:ascii="Arial" w:hAnsi="Arial" w:cs="Arial"/>
                <w:sz w:val="18"/>
                <w:szCs w:val="18"/>
              </w:rPr>
              <w:br/>
            </w:r>
          </w:p>
        </w:tc>
        <w:tc>
          <w:tcPr>
            <w:tcW w:w="4677" w:type="dxa"/>
          </w:tcPr>
          <w:p w14:paraId="5EBABBC1" w14:textId="77777777" w:rsidR="0028234C" w:rsidRPr="001F3153" w:rsidRDefault="0028234C" w:rsidP="00A41F4D">
            <w:pPr>
              <w:spacing w:after="0"/>
              <w:rPr>
                <w:rFonts w:ascii="Arial" w:hAnsi="Arial" w:cs="Arial"/>
                <w:sz w:val="18"/>
                <w:szCs w:val="18"/>
                <w:lang w:val="en-US"/>
              </w:rPr>
            </w:pPr>
          </w:p>
        </w:tc>
      </w:tr>
      <w:tr w:rsidR="0028234C" w:rsidRPr="001F3153" w14:paraId="786F1D37" w14:textId="77777777" w:rsidTr="00E17D1A">
        <w:tc>
          <w:tcPr>
            <w:tcW w:w="4957" w:type="dxa"/>
          </w:tcPr>
          <w:p w14:paraId="30D1CCBF" w14:textId="3223D370" w:rsidR="0028234C" w:rsidRPr="001F3153" w:rsidRDefault="003641A1" w:rsidP="00A41F4D">
            <w:pPr>
              <w:spacing w:after="0"/>
              <w:rPr>
                <w:rFonts w:ascii="Arial" w:hAnsi="Arial" w:cs="Arial"/>
                <w:b/>
                <w:sz w:val="18"/>
                <w:szCs w:val="18"/>
              </w:rPr>
            </w:pPr>
            <w:r w:rsidRPr="001F3153">
              <w:rPr>
                <w:rFonts w:ascii="Arial" w:hAnsi="Arial" w:cs="Arial"/>
                <w:b/>
                <w:sz w:val="18"/>
                <w:szCs w:val="18"/>
              </w:rPr>
              <w:t>5</w:t>
            </w:r>
            <w:r w:rsidR="00A41F4D" w:rsidRPr="001F3153">
              <w:rPr>
                <w:rFonts w:ascii="Arial" w:hAnsi="Arial" w:cs="Arial"/>
                <w:b/>
                <w:sz w:val="18"/>
                <w:szCs w:val="18"/>
              </w:rPr>
              <w:t xml:space="preserve">) </w:t>
            </w:r>
            <w:r w:rsidR="0028234C" w:rsidRPr="001F3153">
              <w:rPr>
                <w:rFonts w:ascii="Arial" w:hAnsi="Arial" w:cs="Arial"/>
                <w:b/>
                <w:sz w:val="18"/>
                <w:szCs w:val="18"/>
              </w:rPr>
              <w:t>Questions you will be asked:</w:t>
            </w:r>
          </w:p>
          <w:p w14:paraId="7BA88D0E"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Please provide:</w:t>
            </w:r>
          </w:p>
          <w:p w14:paraId="0C3851D8" w14:textId="77777777" w:rsidR="0028234C" w:rsidRPr="001F3153" w:rsidRDefault="0028234C" w:rsidP="009223C0">
            <w:pPr>
              <w:numPr>
                <w:ilvl w:val="0"/>
                <w:numId w:val="43"/>
              </w:numPr>
              <w:spacing w:after="0"/>
              <w:contextualSpacing/>
              <w:rPr>
                <w:rFonts w:ascii="Arial" w:hAnsi="Arial" w:cs="Arial"/>
                <w:sz w:val="18"/>
                <w:szCs w:val="18"/>
              </w:rPr>
            </w:pPr>
            <w:r w:rsidRPr="001F3153">
              <w:rPr>
                <w:rFonts w:ascii="Arial" w:hAnsi="Arial" w:cs="Arial"/>
                <w:sz w:val="18"/>
                <w:szCs w:val="18"/>
              </w:rPr>
              <w:t xml:space="preserve">Study protocol </w:t>
            </w:r>
          </w:p>
          <w:p w14:paraId="67A87367" w14:textId="77777777" w:rsidR="0028234C" w:rsidRPr="001F3153" w:rsidRDefault="0028234C" w:rsidP="009223C0">
            <w:pPr>
              <w:numPr>
                <w:ilvl w:val="0"/>
                <w:numId w:val="43"/>
              </w:numPr>
              <w:spacing w:after="0"/>
              <w:contextualSpacing/>
              <w:rPr>
                <w:rFonts w:ascii="Arial" w:hAnsi="Arial" w:cs="Arial"/>
                <w:sz w:val="18"/>
                <w:szCs w:val="18"/>
              </w:rPr>
            </w:pPr>
            <w:r w:rsidRPr="001F3153">
              <w:rPr>
                <w:rFonts w:ascii="Arial" w:hAnsi="Arial" w:cs="Arial"/>
                <w:sz w:val="18"/>
                <w:szCs w:val="18"/>
              </w:rPr>
              <w:t>Research ethics board application</w:t>
            </w:r>
          </w:p>
          <w:p w14:paraId="44602F81" w14:textId="77777777" w:rsidR="0028234C" w:rsidRPr="001F3153" w:rsidRDefault="0028234C" w:rsidP="009223C0">
            <w:pPr>
              <w:numPr>
                <w:ilvl w:val="0"/>
                <w:numId w:val="43"/>
              </w:numPr>
              <w:spacing w:after="0"/>
              <w:contextualSpacing/>
              <w:rPr>
                <w:rFonts w:ascii="Arial" w:hAnsi="Arial" w:cs="Arial"/>
                <w:sz w:val="18"/>
                <w:szCs w:val="18"/>
              </w:rPr>
            </w:pPr>
            <w:r w:rsidRPr="001F3153">
              <w:rPr>
                <w:rFonts w:ascii="Arial" w:hAnsi="Arial" w:cs="Arial"/>
                <w:sz w:val="18"/>
                <w:szCs w:val="18"/>
              </w:rPr>
              <w:t>Documentation available for device:</w:t>
            </w:r>
          </w:p>
          <w:p w14:paraId="390B2FB8" w14:textId="77777777" w:rsidR="0028234C" w:rsidRPr="001F3153" w:rsidRDefault="0028234C" w:rsidP="009223C0">
            <w:pPr>
              <w:numPr>
                <w:ilvl w:val="1"/>
                <w:numId w:val="45"/>
              </w:numPr>
              <w:spacing w:after="0"/>
              <w:contextualSpacing/>
              <w:rPr>
                <w:rFonts w:ascii="Arial" w:hAnsi="Arial" w:cs="Arial"/>
                <w:sz w:val="18"/>
                <w:szCs w:val="18"/>
              </w:rPr>
            </w:pPr>
            <w:r w:rsidRPr="001F3153">
              <w:rPr>
                <w:rFonts w:ascii="Arial" w:hAnsi="Arial" w:cs="Arial"/>
                <w:sz w:val="18"/>
                <w:szCs w:val="18"/>
              </w:rPr>
              <w:t xml:space="preserve">Manufacturer, model and serial number of </w:t>
            </w:r>
            <w:proofErr w:type="gramStart"/>
            <w:r w:rsidRPr="001F3153">
              <w:rPr>
                <w:rFonts w:ascii="Arial" w:hAnsi="Arial" w:cs="Arial"/>
                <w:sz w:val="18"/>
                <w:szCs w:val="18"/>
              </w:rPr>
              <w:t>device</w:t>
            </w:r>
            <w:proofErr w:type="gramEnd"/>
          </w:p>
          <w:p w14:paraId="7D328719" w14:textId="77777777" w:rsidR="0028234C" w:rsidRPr="001F3153" w:rsidRDefault="0028234C" w:rsidP="009223C0">
            <w:pPr>
              <w:numPr>
                <w:ilvl w:val="1"/>
                <w:numId w:val="45"/>
              </w:numPr>
              <w:spacing w:after="0"/>
              <w:contextualSpacing/>
              <w:rPr>
                <w:rFonts w:ascii="Arial" w:hAnsi="Arial" w:cs="Arial"/>
                <w:sz w:val="18"/>
                <w:szCs w:val="18"/>
              </w:rPr>
            </w:pPr>
            <w:r w:rsidRPr="001F3153">
              <w:rPr>
                <w:rFonts w:ascii="Arial" w:hAnsi="Arial" w:cs="Arial"/>
                <w:sz w:val="18"/>
                <w:szCs w:val="18"/>
              </w:rPr>
              <w:t>Device labelling and Instructions for Use</w:t>
            </w:r>
          </w:p>
          <w:p w14:paraId="1675C172" w14:textId="77777777" w:rsidR="0028234C" w:rsidRPr="001F3153" w:rsidRDefault="0028234C" w:rsidP="009223C0">
            <w:pPr>
              <w:numPr>
                <w:ilvl w:val="1"/>
                <w:numId w:val="45"/>
              </w:numPr>
              <w:spacing w:after="0"/>
              <w:contextualSpacing/>
              <w:rPr>
                <w:rFonts w:ascii="Arial" w:hAnsi="Arial" w:cs="Arial"/>
                <w:sz w:val="18"/>
                <w:szCs w:val="18"/>
              </w:rPr>
            </w:pPr>
            <w:proofErr w:type="gramStart"/>
            <w:r w:rsidRPr="001F3153">
              <w:rPr>
                <w:rFonts w:ascii="Arial" w:hAnsi="Arial" w:cs="Arial"/>
                <w:sz w:val="18"/>
                <w:szCs w:val="18"/>
              </w:rPr>
              <w:t>Operators</w:t>
            </w:r>
            <w:proofErr w:type="gramEnd"/>
            <w:r w:rsidRPr="001F3153">
              <w:rPr>
                <w:rFonts w:ascii="Arial" w:hAnsi="Arial" w:cs="Arial"/>
                <w:sz w:val="18"/>
                <w:szCs w:val="18"/>
              </w:rPr>
              <w:t xml:space="preserve"> manual</w:t>
            </w:r>
          </w:p>
          <w:p w14:paraId="3E8AF387" w14:textId="77777777" w:rsidR="0028234C" w:rsidRPr="001F3153" w:rsidRDefault="0028234C" w:rsidP="009223C0">
            <w:pPr>
              <w:numPr>
                <w:ilvl w:val="1"/>
                <w:numId w:val="45"/>
              </w:numPr>
              <w:spacing w:after="0"/>
              <w:contextualSpacing/>
              <w:rPr>
                <w:rFonts w:ascii="Arial" w:hAnsi="Arial" w:cs="Arial"/>
                <w:sz w:val="18"/>
                <w:szCs w:val="18"/>
              </w:rPr>
            </w:pPr>
            <w:r w:rsidRPr="001F3153">
              <w:rPr>
                <w:rFonts w:ascii="Arial" w:hAnsi="Arial" w:cs="Arial"/>
                <w:sz w:val="18"/>
                <w:szCs w:val="18"/>
              </w:rPr>
              <w:t>Service manual</w:t>
            </w:r>
          </w:p>
          <w:p w14:paraId="73AD55F6" w14:textId="62F3FA53" w:rsidR="0028234C" w:rsidRPr="001F3153" w:rsidRDefault="0028234C" w:rsidP="009223C0">
            <w:pPr>
              <w:pStyle w:val="ListParagraph"/>
              <w:numPr>
                <w:ilvl w:val="0"/>
                <w:numId w:val="40"/>
              </w:numPr>
              <w:spacing w:after="0"/>
              <w:rPr>
                <w:rFonts w:ascii="Arial" w:hAnsi="Arial" w:cs="Arial"/>
                <w:sz w:val="18"/>
                <w:szCs w:val="18"/>
              </w:rPr>
            </w:pPr>
            <w:r w:rsidRPr="001F3153">
              <w:rPr>
                <w:rFonts w:ascii="Arial" w:hAnsi="Arial" w:cs="Arial"/>
                <w:sz w:val="18"/>
                <w:szCs w:val="18"/>
              </w:rPr>
              <w:t>Photos of any labelling/markings on device and power supply</w:t>
            </w:r>
          </w:p>
          <w:p w14:paraId="5BC7A8FD"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Is the device in question considered a medical device (does the device provide therapy, </w:t>
            </w:r>
            <w:proofErr w:type="gramStart"/>
            <w:r w:rsidRPr="001F3153">
              <w:rPr>
                <w:rFonts w:ascii="Arial" w:hAnsi="Arial" w:cs="Arial"/>
                <w:sz w:val="18"/>
                <w:szCs w:val="18"/>
              </w:rPr>
              <w:t>diagnosis</w:t>
            </w:r>
            <w:proofErr w:type="gramEnd"/>
            <w:r w:rsidRPr="001F3153">
              <w:rPr>
                <w:rFonts w:ascii="Arial" w:hAnsi="Arial" w:cs="Arial"/>
                <w:sz w:val="18"/>
                <w:szCs w:val="18"/>
              </w:rPr>
              <w:t xml:space="preserve"> or monitoring)? (Y/N)</w:t>
            </w:r>
          </w:p>
          <w:p w14:paraId="7ABCC37D" w14:textId="77777777" w:rsidR="00A326B0" w:rsidRPr="001F3153" w:rsidRDefault="00A326B0" w:rsidP="009223C0">
            <w:pPr>
              <w:spacing w:after="0"/>
              <w:contextualSpacing/>
              <w:rPr>
                <w:rFonts w:ascii="Arial" w:hAnsi="Arial" w:cs="Arial"/>
                <w:sz w:val="18"/>
                <w:szCs w:val="18"/>
              </w:rPr>
            </w:pPr>
          </w:p>
          <w:p w14:paraId="15AADE09" w14:textId="76CD1323" w:rsidR="0028234C" w:rsidRPr="001F3153" w:rsidRDefault="0028234C" w:rsidP="009223C0">
            <w:pPr>
              <w:pStyle w:val="ListParagraph"/>
              <w:numPr>
                <w:ilvl w:val="0"/>
                <w:numId w:val="40"/>
              </w:numPr>
              <w:spacing w:after="0"/>
              <w:rPr>
                <w:rFonts w:ascii="Arial" w:hAnsi="Arial" w:cs="Arial"/>
                <w:sz w:val="18"/>
                <w:szCs w:val="18"/>
              </w:rPr>
            </w:pPr>
            <w:r w:rsidRPr="001F3153">
              <w:rPr>
                <w:rFonts w:ascii="Arial" w:hAnsi="Arial" w:cs="Arial"/>
                <w:sz w:val="18"/>
                <w:szCs w:val="18"/>
              </w:rPr>
              <w:t>If this is a medical device, please identify whether it is:</w:t>
            </w:r>
          </w:p>
          <w:p w14:paraId="5714B6DE" w14:textId="77777777" w:rsidR="0028234C" w:rsidRPr="001F3153" w:rsidRDefault="0028234C" w:rsidP="009223C0">
            <w:pPr>
              <w:numPr>
                <w:ilvl w:val="0"/>
                <w:numId w:val="46"/>
              </w:numPr>
              <w:spacing w:after="0"/>
              <w:contextualSpacing/>
              <w:rPr>
                <w:rFonts w:ascii="Arial" w:hAnsi="Arial" w:cs="Arial"/>
                <w:sz w:val="18"/>
                <w:szCs w:val="18"/>
              </w:rPr>
            </w:pPr>
            <w:r w:rsidRPr="001F3153">
              <w:rPr>
                <w:rFonts w:ascii="Arial" w:hAnsi="Arial" w:cs="Arial"/>
                <w:sz w:val="18"/>
                <w:szCs w:val="18"/>
              </w:rPr>
              <w:t xml:space="preserve">Licensed by Health Canada </w:t>
            </w:r>
          </w:p>
          <w:p w14:paraId="50B833F2" w14:textId="77777777" w:rsidR="0028234C" w:rsidRPr="001F3153" w:rsidRDefault="0028234C" w:rsidP="009223C0">
            <w:pPr>
              <w:numPr>
                <w:ilvl w:val="0"/>
                <w:numId w:val="46"/>
              </w:numPr>
              <w:spacing w:after="0"/>
              <w:contextualSpacing/>
              <w:rPr>
                <w:rFonts w:ascii="Arial" w:hAnsi="Arial" w:cs="Arial"/>
                <w:sz w:val="18"/>
                <w:szCs w:val="18"/>
              </w:rPr>
            </w:pPr>
            <w:r w:rsidRPr="001F3153">
              <w:rPr>
                <w:rFonts w:ascii="Arial" w:hAnsi="Arial" w:cs="Arial"/>
                <w:sz w:val="18"/>
                <w:szCs w:val="18"/>
              </w:rPr>
              <w:t>Unlicensed and has a Health Canada Investigational Testing Authorization (ITA)</w:t>
            </w:r>
          </w:p>
          <w:p w14:paraId="45ADA7D3" w14:textId="77777777" w:rsidR="0028234C" w:rsidRPr="001F3153" w:rsidRDefault="0028234C" w:rsidP="009223C0">
            <w:pPr>
              <w:numPr>
                <w:ilvl w:val="0"/>
                <w:numId w:val="46"/>
              </w:numPr>
              <w:spacing w:after="0"/>
              <w:contextualSpacing/>
              <w:rPr>
                <w:rFonts w:ascii="Arial" w:hAnsi="Arial" w:cs="Arial"/>
                <w:sz w:val="18"/>
                <w:szCs w:val="18"/>
              </w:rPr>
            </w:pPr>
            <w:r w:rsidRPr="001F3153">
              <w:rPr>
                <w:rFonts w:ascii="Arial" w:hAnsi="Arial" w:cs="Arial"/>
                <w:sz w:val="18"/>
                <w:szCs w:val="18"/>
              </w:rPr>
              <w:t>Unlicensed and does not have a Health Canada Investigational Testing Authorization (ITA)</w:t>
            </w:r>
          </w:p>
          <w:p w14:paraId="320C2C7C"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How many devices will be used in the study? </w:t>
            </w:r>
          </w:p>
          <w:p w14:paraId="18135AEE"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Where will the device be used? Are you aware of any other medical equipment operating within the vicinity of the device? </w:t>
            </w:r>
          </w:p>
          <w:p w14:paraId="399413AF" w14:textId="77777777" w:rsidR="0028234C" w:rsidRPr="001F3153" w:rsidRDefault="0028234C" w:rsidP="009223C0">
            <w:pPr>
              <w:numPr>
                <w:ilvl w:val="0"/>
                <w:numId w:val="47"/>
              </w:numPr>
              <w:spacing w:after="0"/>
              <w:contextualSpacing/>
              <w:rPr>
                <w:rFonts w:ascii="Arial" w:hAnsi="Arial" w:cs="Arial"/>
                <w:sz w:val="18"/>
                <w:szCs w:val="18"/>
              </w:rPr>
            </w:pPr>
            <w:r w:rsidRPr="001F3153">
              <w:rPr>
                <w:rFonts w:ascii="Arial" w:hAnsi="Arial" w:cs="Arial"/>
                <w:sz w:val="18"/>
                <w:szCs w:val="18"/>
              </w:rPr>
              <w:t>Hospital (describe where within hospital)</w:t>
            </w:r>
          </w:p>
          <w:p w14:paraId="00C3F566" w14:textId="77777777" w:rsidR="0028234C" w:rsidRPr="001F3153" w:rsidRDefault="0028234C" w:rsidP="009223C0">
            <w:pPr>
              <w:numPr>
                <w:ilvl w:val="0"/>
                <w:numId w:val="47"/>
              </w:numPr>
              <w:spacing w:after="0"/>
              <w:contextualSpacing/>
              <w:rPr>
                <w:rFonts w:ascii="Arial" w:hAnsi="Arial" w:cs="Arial"/>
                <w:sz w:val="18"/>
                <w:szCs w:val="18"/>
              </w:rPr>
            </w:pPr>
            <w:r w:rsidRPr="001F3153">
              <w:rPr>
                <w:rFonts w:ascii="Arial" w:hAnsi="Arial" w:cs="Arial"/>
                <w:sz w:val="18"/>
                <w:szCs w:val="18"/>
              </w:rPr>
              <w:t>Research pavilion</w:t>
            </w:r>
          </w:p>
          <w:p w14:paraId="78A9EED7" w14:textId="77777777" w:rsidR="0028234C" w:rsidRPr="001F3153" w:rsidRDefault="0028234C" w:rsidP="009223C0">
            <w:pPr>
              <w:numPr>
                <w:ilvl w:val="0"/>
                <w:numId w:val="47"/>
              </w:numPr>
              <w:spacing w:after="0"/>
              <w:contextualSpacing/>
              <w:rPr>
                <w:rFonts w:ascii="Arial" w:hAnsi="Arial" w:cs="Arial"/>
                <w:sz w:val="18"/>
                <w:szCs w:val="18"/>
              </w:rPr>
            </w:pPr>
            <w:r w:rsidRPr="001F3153">
              <w:rPr>
                <w:rFonts w:ascii="Arial" w:hAnsi="Arial" w:cs="Arial"/>
                <w:sz w:val="18"/>
                <w:szCs w:val="18"/>
              </w:rPr>
              <w:t>Private clinic</w:t>
            </w:r>
          </w:p>
          <w:p w14:paraId="2A3CB56E" w14:textId="77777777" w:rsidR="0028234C" w:rsidRPr="001F3153" w:rsidRDefault="0028234C" w:rsidP="009223C0">
            <w:pPr>
              <w:numPr>
                <w:ilvl w:val="0"/>
                <w:numId w:val="47"/>
              </w:numPr>
              <w:spacing w:after="0"/>
              <w:contextualSpacing/>
              <w:rPr>
                <w:rFonts w:ascii="Arial" w:hAnsi="Arial" w:cs="Arial"/>
                <w:sz w:val="18"/>
                <w:szCs w:val="18"/>
              </w:rPr>
            </w:pPr>
            <w:r w:rsidRPr="001F3153">
              <w:rPr>
                <w:rFonts w:ascii="Arial" w:hAnsi="Arial" w:cs="Arial"/>
                <w:sz w:val="18"/>
                <w:szCs w:val="18"/>
              </w:rPr>
              <w:t>Participant home (circle highlight all that apply)</w:t>
            </w:r>
          </w:p>
          <w:p w14:paraId="7608FD9F" w14:textId="77777777" w:rsidR="0028234C" w:rsidRPr="001F3153" w:rsidRDefault="0028234C" w:rsidP="009223C0">
            <w:pPr>
              <w:numPr>
                <w:ilvl w:val="0"/>
                <w:numId w:val="47"/>
              </w:numPr>
              <w:spacing w:after="0"/>
              <w:contextualSpacing/>
              <w:rPr>
                <w:rFonts w:ascii="Arial" w:hAnsi="Arial" w:cs="Arial"/>
                <w:sz w:val="18"/>
                <w:szCs w:val="18"/>
              </w:rPr>
            </w:pPr>
            <w:r w:rsidRPr="001F3153">
              <w:rPr>
                <w:rFonts w:ascii="Arial" w:hAnsi="Arial" w:cs="Arial"/>
                <w:sz w:val="18"/>
                <w:szCs w:val="18"/>
              </w:rPr>
              <w:t>Other (please describe)</w:t>
            </w:r>
          </w:p>
          <w:p w14:paraId="51F6B399"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Will the device connect to the Health Authority network? (Y/N)</w:t>
            </w:r>
          </w:p>
          <w:p w14:paraId="0054D1B9"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Will the device store patient information? (Y/N)</w:t>
            </w:r>
          </w:p>
          <w:p w14:paraId="50FE5137" w14:textId="77777777" w:rsidR="0028234C" w:rsidRPr="001F3153" w:rsidRDefault="0028234C" w:rsidP="009223C0">
            <w:pPr>
              <w:numPr>
                <w:ilvl w:val="0"/>
                <w:numId w:val="32"/>
              </w:numPr>
              <w:spacing w:after="0"/>
              <w:contextualSpacing/>
              <w:rPr>
                <w:rFonts w:ascii="Arial" w:hAnsi="Arial" w:cs="Arial"/>
                <w:sz w:val="18"/>
                <w:szCs w:val="18"/>
              </w:rPr>
            </w:pPr>
            <w:r w:rsidRPr="001F3153">
              <w:rPr>
                <w:rFonts w:ascii="Arial" w:hAnsi="Arial" w:cs="Arial"/>
                <w:sz w:val="18"/>
                <w:szCs w:val="18"/>
              </w:rPr>
              <w:t xml:space="preserve">If yes, please provide information on what patient information will be stored on the device. </w:t>
            </w:r>
          </w:p>
          <w:p w14:paraId="477E8EDC"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Is there any real-time wireless transmission during the research activity? (Y/N)</w:t>
            </w:r>
          </w:p>
          <w:p w14:paraId="5D3B7B04" w14:textId="77777777" w:rsidR="0028234C" w:rsidRPr="001F3153" w:rsidRDefault="0028234C" w:rsidP="009223C0">
            <w:pPr>
              <w:numPr>
                <w:ilvl w:val="0"/>
                <w:numId w:val="48"/>
              </w:numPr>
              <w:spacing w:after="0"/>
              <w:contextualSpacing/>
              <w:rPr>
                <w:rFonts w:ascii="Arial" w:hAnsi="Arial" w:cs="Arial"/>
                <w:sz w:val="18"/>
                <w:szCs w:val="18"/>
              </w:rPr>
            </w:pPr>
            <w:r w:rsidRPr="001F3153">
              <w:rPr>
                <w:rFonts w:ascii="Arial" w:hAnsi="Arial" w:cs="Arial"/>
                <w:sz w:val="18"/>
                <w:szCs w:val="18"/>
              </w:rPr>
              <w:t>What frequency (range) is used to transmit data?</w:t>
            </w:r>
          </w:p>
          <w:p w14:paraId="4DEB3446" w14:textId="77777777" w:rsidR="0028234C" w:rsidRPr="001F3153" w:rsidRDefault="0028234C" w:rsidP="009223C0">
            <w:pPr>
              <w:numPr>
                <w:ilvl w:val="0"/>
                <w:numId w:val="48"/>
              </w:numPr>
              <w:spacing w:after="0"/>
              <w:contextualSpacing/>
              <w:rPr>
                <w:rFonts w:ascii="Arial" w:hAnsi="Arial" w:cs="Arial"/>
                <w:sz w:val="18"/>
                <w:szCs w:val="18"/>
              </w:rPr>
            </w:pPr>
            <w:r w:rsidRPr="001F3153">
              <w:rPr>
                <w:rFonts w:ascii="Arial" w:hAnsi="Arial" w:cs="Arial"/>
                <w:sz w:val="18"/>
                <w:szCs w:val="18"/>
              </w:rPr>
              <w:t>What is the output power for wireless transmission?</w:t>
            </w:r>
          </w:p>
          <w:p w14:paraId="534149E1"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Will there be any modifications made to the device </w:t>
            </w:r>
            <w:proofErr w:type="gramStart"/>
            <w:r w:rsidRPr="001F3153">
              <w:rPr>
                <w:rFonts w:ascii="Arial" w:hAnsi="Arial" w:cs="Arial"/>
                <w:sz w:val="18"/>
                <w:szCs w:val="18"/>
              </w:rPr>
              <w:t>during the course of</w:t>
            </w:r>
            <w:proofErr w:type="gramEnd"/>
            <w:r w:rsidRPr="001F3153">
              <w:rPr>
                <w:rFonts w:ascii="Arial" w:hAnsi="Arial" w:cs="Arial"/>
                <w:sz w:val="18"/>
                <w:szCs w:val="18"/>
              </w:rPr>
              <w:t xml:space="preserve"> the study? (Y/N)</w:t>
            </w:r>
          </w:p>
          <w:p w14:paraId="0ABC1E86" w14:textId="77777777" w:rsidR="0028234C" w:rsidRPr="001F3153" w:rsidRDefault="0028234C" w:rsidP="009223C0">
            <w:pPr>
              <w:numPr>
                <w:ilvl w:val="0"/>
                <w:numId w:val="32"/>
              </w:numPr>
              <w:spacing w:after="0"/>
              <w:contextualSpacing/>
              <w:rPr>
                <w:rFonts w:ascii="Arial" w:hAnsi="Arial" w:cs="Arial"/>
                <w:sz w:val="18"/>
                <w:szCs w:val="18"/>
              </w:rPr>
            </w:pPr>
            <w:r w:rsidRPr="001F3153">
              <w:rPr>
                <w:rFonts w:ascii="Arial" w:hAnsi="Arial" w:cs="Arial"/>
                <w:sz w:val="18"/>
                <w:szCs w:val="18"/>
              </w:rPr>
              <w:t xml:space="preserve">If yes, please provide more </w:t>
            </w:r>
            <w:proofErr w:type="gramStart"/>
            <w:r w:rsidRPr="001F3153">
              <w:rPr>
                <w:rFonts w:ascii="Arial" w:hAnsi="Arial" w:cs="Arial"/>
                <w:sz w:val="18"/>
                <w:szCs w:val="18"/>
              </w:rPr>
              <w:t>details</w:t>
            </w:r>
            <w:proofErr w:type="gramEnd"/>
          </w:p>
          <w:p w14:paraId="52ED7090"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Any other important device information</w:t>
            </w:r>
          </w:p>
          <w:p w14:paraId="0C3A8AD9" w14:textId="00D3A855" w:rsidR="0028234C" w:rsidRPr="001F3153" w:rsidRDefault="0028234C" w:rsidP="00A41F4D">
            <w:pPr>
              <w:spacing w:after="0"/>
              <w:ind w:left="360"/>
              <w:contextualSpacing/>
              <w:rPr>
                <w:rFonts w:ascii="Arial" w:hAnsi="Arial" w:cs="Arial"/>
                <w:sz w:val="18"/>
                <w:szCs w:val="18"/>
              </w:rPr>
            </w:pPr>
          </w:p>
        </w:tc>
        <w:tc>
          <w:tcPr>
            <w:tcW w:w="4677" w:type="dxa"/>
          </w:tcPr>
          <w:p w14:paraId="4A20186D" w14:textId="0EE68BAC" w:rsidR="00142623" w:rsidRPr="001F3153" w:rsidRDefault="003641A1" w:rsidP="00A41F4D">
            <w:pPr>
              <w:keepNext/>
              <w:keepLines/>
              <w:spacing w:after="0"/>
              <w:outlineLvl w:val="1"/>
              <w:rPr>
                <w:rFonts w:ascii="Arial" w:hAnsi="Arial" w:cs="Arial"/>
                <w:b/>
                <w:bCs/>
                <w:sz w:val="18"/>
                <w:szCs w:val="18"/>
              </w:rPr>
            </w:pPr>
            <w:bookmarkStart w:id="45" w:name="_Toc164767233"/>
            <w:r w:rsidRPr="001F3153">
              <w:rPr>
                <w:rFonts w:ascii="Arial" w:hAnsi="Arial" w:cs="Arial"/>
                <w:b/>
                <w:bCs/>
                <w:sz w:val="18"/>
                <w:szCs w:val="18"/>
              </w:rPr>
              <w:t>5</w:t>
            </w:r>
            <w:r w:rsidR="00A41F4D" w:rsidRPr="001F3153">
              <w:rPr>
                <w:rFonts w:ascii="Arial" w:hAnsi="Arial" w:cs="Arial"/>
                <w:b/>
                <w:bCs/>
                <w:sz w:val="18"/>
                <w:szCs w:val="18"/>
              </w:rPr>
              <w:t xml:space="preserve">) </w:t>
            </w:r>
            <w:r w:rsidR="00142623" w:rsidRPr="001F3153">
              <w:rPr>
                <w:rFonts w:ascii="Arial" w:hAnsi="Arial" w:cs="Arial"/>
                <w:b/>
                <w:bCs/>
                <w:sz w:val="18"/>
                <w:szCs w:val="18"/>
              </w:rPr>
              <w:t>Questions you will be asked:</w:t>
            </w:r>
            <w:bookmarkEnd w:id="45"/>
          </w:p>
          <w:p w14:paraId="4C55FA05"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Please provide:</w:t>
            </w:r>
          </w:p>
          <w:p w14:paraId="1965654A" w14:textId="77777777" w:rsidR="00142623" w:rsidRPr="001F3153" w:rsidRDefault="00142623" w:rsidP="009223C0">
            <w:pPr>
              <w:numPr>
                <w:ilvl w:val="0"/>
                <w:numId w:val="41"/>
              </w:numPr>
              <w:spacing w:after="0"/>
              <w:contextualSpacing/>
              <w:rPr>
                <w:rFonts w:ascii="Arial" w:hAnsi="Arial" w:cs="Arial"/>
                <w:sz w:val="18"/>
                <w:szCs w:val="18"/>
              </w:rPr>
            </w:pPr>
            <w:r w:rsidRPr="001F3153">
              <w:rPr>
                <w:rFonts w:ascii="Arial" w:hAnsi="Arial" w:cs="Arial"/>
                <w:sz w:val="18"/>
                <w:szCs w:val="18"/>
              </w:rPr>
              <w:t xml:space="preserve">Study protocol </w:t>
            </w:r>
          </w:p>
          <w:p w14:paraId="61EB88B2" w14:textId="77777777" w:rsidR="00142623" w:rsidRPr="001F3153" w:rsidRDefault="00142623" w:rsidP="009223C0">
            <w:pPr>
              <w:numPr>
                <w:ilvl w:val="0"/>
                <w:numId w:val="41"/>
              </w:numPr>
              <w:spacing w:after="0"/>
              <w:contextualSpacing/>
              <w:rPr>
                <w:rFonts w:ascii="Arial" w:hAnsi="Arial" w:cs="Arial"/>
                <w:sz w:val="18"/>
                <w:szCs w:val="18"/>
              </w:rPr>
            </w:pPr>
            <w:r w:rsidRPr="001F3153">
              <w:rPr>
                <w:rFonts w:ascii="Arial" w:hAnsi="Arial" w:cs="Arial"/>
                <w:sz w:val="18"/>
                <w:szCs w:val="18"/>
              </w:rPr>
              <w:t>Research ethics board application</w:t>
            </w:r>
          </w:p>
          <w:p w14:paraId="23E7F313" w14:textId="77777777" w:rsidR="00142623" w:rsidRPr="001F3153" w:rsidRDefault="00142623" w:rsidP="009223C0">
            <w:pPr>
              <w:numPr>
                <w:ilvl w:val="0"/>
                <w:numId w:val="41"/>
              </w:numPr>
              <w:spacing w:after="0"/>
              <w:contextualSpacing/>
              <w:rPr>
                <w:rFonts w:ascii="Arial" w:hAnsi="Arial" w:cs="Arial"/>
                <w:sz w:val="18"/>
                <w:szCs w:val="18"/>
              </w:rPr>
            </w:pPr>
            <w:r w:rsidRPr="001F3153">
              <w:rPr>
                <w:rFonts w:ascii="Arial" w:hAnsi="Arial" w:cs="Arial"/>
                <w:sz w:val="18"/>
                <w:szCs w:val="18"/>
              </w:rPr>
              <w:t>Device type (</w:t>
            </w:r>
            <w:proofErr w:type="gramStart"/>
            <w:r w:rsidRPr="001F3153">
              <w:rPr>
                <w:rFonts w:ascii="Arial" w:hAnsi="Arial" w:cs="Arial"/>
                <w:sz w:val="18"/>
                <w:szCs w:val="18"/>
              </w:rPr>
              <w:t>e.g.</w:t>
            </w:r>
            <w:proofErr w:type="gramEnd"/>
            <w:r w:rsidRPr="001F3153">
              <w:rPr>
                <w:rFonts w:ascii="Arial" w:hAnsi="Arial" w:cs="Arial"/>
                <w:sz w:val="18"/>
                <w:szCs w:val="18"/>
              </w:rPr>
              <w:t xml:space="preserve"> vital signs monitor)</w:t>
            </w:r>
          </w:p>
          <w:p w14:paraId="1464F4A6" w14:textId="77777777" w:rsidR="00142623" w:rsidRPr="001F3153" w:rsidRDefault="00142623" w:rsidP="009223C0">
            <w:pPr>
              <w:numPr>
                <w:ilvl w:val="0"/>
                <w:numId w:val="41"/>
              </w:numPr>
              <w:spacing w:after="0"/>
              <w:contextualSpacing/>
              <w:rPr>
                <w:rFonts w:ascii="Arial" w:hAnsi="Arial" w:cs="Arial"/>
                <w:sz w:val="18"/>
                <w:szCs w:val="18"/>
              </w:rPr>
            </w:pPr>
            <w:r w:rsidRPr="001F3153">
              <w:rPr>
                <w:rFonts w:ascii="Arial" w:hAnsi="Arial" w:cs="Arial"/>
                <w:sz w:val="18"/>
                <w:szCs w:val="18"/>
              </w:rPr>
              <w:t xml:space="preserve">Manufacturer, model and serial number of </w:t>
            </w:r>
            <w:proofErr w:type="gramStart"/>
            <w:r w:rsidRPr="001F3153">
              <w:rPr>
                <w:rFonts w:ascii="Arial" w:hAnsi="Arial" w:cs="Arial"/>
                <w:sz w:val="18"/>
                <w:szCs w:val="18"/>
              </w:rPr>
              <w:t>device</w:t>
            </w:r>
            <w:proofErr w:type="gramEnd"/>
          </w:p>
          <w:p w14:paraId="000A487E"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Where will the device be used? </w:t>
            </w:r>
          </w:p>
          <w:p w14:paraId="258BC87E" w14:textId="77777777" w:rsidR="00142623" w:rsidRPr="001F3153" w:rsidRDefault="00142623" w:rsidP="009223C0">
            <w:pPr>
              <w:numPr>
                <w:ilvl w:val="0"/>
                <w:numId w:val="42"/>
              </w:numPr>
              <w:spacing w:after="0"/>
              <w:contextualSpacing/>
              <w:rPr>
                <w:rFonts w:ascii="Arial" w:hAnsi="Arial" w:cs="Arial"/>
                <w:sz w:val="18"/>
                <w:szCs w:val="18"/>
              </w:rPr>
            </w:pPr>
            <w:r w:rsidRPr="001F3153">
              <w:rPr>
                <w:rFonts w:ascii="Arial" w:hAnsi="Arial" w:cs="Arial"/>
                <w:sz w:val="18"/>
                <w:szCs w:val="18"/>
              </w:rPr>
              <w:t>Hospital (describe where within hospital)</w:t>
            </w:r>
          </w:p>
          <w:p w14:paraId="7E973E85" w14:textId="77777777" w:rsidR="00142623" w:rsidRPr="001F3153" w:rsidRDefault="00142623" w:rsidP="009223C0">
            <w:pPr>
              <w:numPr>
                <w:ilvl w:val="0"/>
                <w:numId w:val="42"/>
              </w:numPr>
              <w:spacing w:after="0"/>
              <w:contextualSpacing/>
              <w:rPr>
                <w:rFonts w:ascii="Arial" w:hAnsi="Arial" w:cs="Arial"/>
                <w:sz w:val="18"/>
                <w:szCs w:val="18"/>
              </w:rPr>
            </w:pPr>
            <w:r w:rsidRPr="001F3153">
              <w:rPr>
                <w:rFonts w:ascii="Arial" w:hAnsi="Arial" w:cs="Arial"/>
                <w:sz w:val="18"/>
                <w:szCs w:val="18"/>
              </w:rPr>
              <w:t>Research pavilion</w:t>
            </w:r>
          </w:p>
          <w:p w14:paraId="0B467D5D" w14:textId="77777777" w:rsidR="00142623" w:rsidRPr="001F3153" w:rsidRDefault="00142623" w:rsidP="009223C0">
            <w:pPr>
              <w:numPr>
                <w:ilvl w:val="0"/>
                <w:numId w:val="42"/>
              </w:numPr>
              <w:spacing w:after="0"/>
              <w:contextualSpacing/>
              <w:rPr>
                <w:rFonts w:ascii="Arial" w:hAnsi="Arial" w:cs="Arial"/>
                <w:sz w:val="18"/>
                <w:szCs w:val="18"/>
              </w:rPr>
            </w:pPr>
            <w:r w:rsidRPr="001F3153">
              <w:rPr>
                <w:rFonts w:ascii="Arial" w:hAnsi="Arial" w:cs="Arial"/>
                <w:sz w:val="18"/>
                <w:szCs w:val="18"/>
              </w:rPr>
              <w:t>Private clinic</w:t>
            </w:r>
          </w:p>
          <w:p w14:paraId="2A4414CE" w14:textId="77777777" w:rsidR="00142623" w:rsidRPr="001F3153" w:rsidRDefault="00142623" w:rsidP="009223C0">
            <w:pPr>
              <w:numPr>
                <w:ilvl w:val="0"/>
                <w:numId w:val="42"/>
              </w:numPr>
              <w:spacing w:after="0"/>
              <w:contextualSpacing/>
              <w:rPr>
                <w:rFonts w:ascii="Arial" w:hAnsi="Arial" w:cs="Arial"/>
                <w:sz w:val="18"/>
                <w:szCs w:val="18"/>
              </w:rPr>
            </w:pPr>
            <w:r w:rsidRPr="001F3153">
              <w:rPr>
                <w:rFonts w:ascii="Arial" w:hAnsi="Arial" w:cs="Arial"/>
                <w:sz w:val="18"/>
                <w:szCs w:val="18"/>
              </w:rPr>
              <w:t>Participant home (circle highlight all that apply)</w:t>
            </w:r>
          </w:p>
          <w:p w14:paraId="10DEE946" w14:textId="77777777" w:rsidR="00142623" w:rsidRPr="001F3153" w:rsidRDefault="00142623" w:rsidP="009223C0">
            <w:pPr>
              <w:numPr>
                <w:ilvl w:val="0"/>
                <w:numId w:val="42"/>
              </w:numPr>
              <w:spacing w:after="0"/>
              <w:contextualSpacing/>
              <w:rPr>
                <w:rFonts w:ascii="Arial" w:hAnsi="Arial" w:cs="Arial"/>
                <w:sz w:val="18"/>
                <w:szCs w:val="18"/>
              </w:rPr>
            </w:pPr>
            <w:r w:rsidRPr="001F3153">
              <w:rPr>
                <w:rFonts w:ascii="Arial" w:hAnsi="Arial" w:cs="Arial"/>
                <w:sz w:val="18"/>
                <w:szCs w:val="18"/>
              </w:rPr>
              <w:t>Other (please describe)</w:t>
            </w:r>
          </w:p>
          <w:p w14:paraId="52A7CC04"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Will the device connect to the Health Authority network? (Y/N)</w:t>
            </w:r>
          </w:p>
          <w:p w14:paraId="0A4A8807"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Will the device store patient information? (Y/N)</w:t>
            </w:r>
          </w:p>
          <w:p w14:paraId="68512E76" w14:textId="77777777" w:rsidR="00142623" w:rsidRPr="001F3153" w:rsidRDefault="00142623" w:rsidP="00A41F4D">
            <w:pPr>
              <w:numPr>
                <w:ilvl w:val="1"/>
                <w:numId w:val="32"/>
              </w:numPr>
              <w:spacing w:after="0"/>
              <w:contextualSpacing/>
              <w:rPr>
                <w:rFonts w:ascii="Arial" w:hAnsi="Arial" w:cs="Arial"/>
                <w:sz w:val="18"/>
                <w:szCs w:val="18"/>
              </w:rPr>
            </w:pPr>
            <w:r w:rsidRPr="001F3153">
              <w:rPr>
                <w:rFonts w:ascii="Arial" w:hAnsi="Arial" w:cs="Arial"/>
                <w:sz w:val="18"/>
                <w:szCs w:val="18"/>
              </w:rPr>
              <w:t xml:space="preserve">If yes, please provide information on what patient information will be stored on the device. </w:t>
            </w:r>
          </w:p>
          <w:p w14:paraId="3CED58A9" w14:textId="0D704E5F" w:rsidR="0028234C" w:rsidRPr="001F3153" w:rsidRDefault="00142623" w:rsidP="009223C0">
            <w:pPr>
              <w:pStyle w:val="ListParagraph"/>
              <w:numPr>
                <w:ilvl w:val="0"/>
                <w:numId w:val="49"/>
              </w:numPr>
              <w:spacing w:after="0"/>
              <w:rPr>
                <w:rFonts w:ascii="Arial" w:hAnsi="Arial" w:cs="Arial"/>
                <w:sz w:val="18"/>
                <w:szCs w:val="18"/>
                <w:lang w:val="en-US"/>
              </w:rPr>
            </w:pPr>
            <w:r w:rsidRPr="001F3153">
              <w:rPr>
                <w:rFonts w:ascii="Arial" w:hAnsi="Arial" w:cs="Arial"/>
                <w:sz w:val="18"/>
                <w:szCs w:val="18"/>
              </w:rPr>
              <w:t>Any other important device information</w:t>
            </w:r>
            <w:r w:rsidRPr="001F3153">
              <w:rPr>
                <w:rFonts w:ascii="Arial" w:hAnsi="Arial" w:cs="Arial"/>
                <w:sz w:val="18"/>
                <w:szCs w:val="18"/>
              </w:rPr>
              <w:br/>
            </w:r>
          </w:p>
        </w:tc>
      </w:tr>
      <w:tr w:rsidR="0028234C" w:rsidRPr="001F3153" w14:paraId="0AC2B649" w14:textId="77777777" w:rsidTr="00E17D1A">
        <w:tc>
          <w:tcPr>
            <w:tcW w:w="4957" w:type="dxa"/>
          </w:tcPr>
          <w:p w14:paraId="69825D5A" w14:textId="1E044C77" w:rsidR="0028234C" w:rsidRPr="001F3153" w:rsidRDefault="003641A1" w:rsidP="00A41F4D">
            <w:pPr>
              <w:spacing w:after="0"/>
              <w:rPr>
                <w:rFonts w:ascii="Arial" w:hAnsi="Arial" w:cs="Arial"/>
                <w:b/>
                <w:sz w:val="18"/>
                <w:szCs w:val="18"/>
              </w:rPr>
            </w:pPr>
            <w:r w:rsidRPr="001F3153">
              <w:rPr>
                <w:rFonts w:ascii="Arial" w:hAnsi="Arial" w:cs="Arial"/>
                <w:b/>
                <w:sz w:val="18"/>
                <w:szCs w:val="18"/>
              </w:rPr>
              <w:t>6</w:t>
            </w:r>
            <w:r w:rsidR="00A41F4D" w:rsidRPr="001F3153">
              <w:rPr>
                <w:rFonts w:ascii="Arial" w:hAnsi="Arial" w:cs="Arial"/>
                <w:b/>
                <w:sz w:val="18"/>
                <w:szCs w:val="18"/>
              </w:rPr>
              <w:t>)</w:t>
            </w:r>
            <w:r w:rsidR="00C867CF" w:rsidRPr="001F3153">
              <w:rPr>
                <w:rFonts w:ascii="Arial" w:hAnsi="Arial" w:cs="Arial"/>
                <w:b/>
                <w:sz w:val="18"/>
                <w:szCs w:val="18"/>
              </w:rPr>
              <w:t xml:space="preserve"> </w:t>
            </w:r>
            <w:r w:rsidR="0028234C" w:rsidRPr="001F3153">
              <w:rPr>
                <w:rFonts w:ascii="Arial" w:hAnsi="Arial" w:cs="Arial"/>
                <w:b/>
                <w:sz w:val="18"/>
                <w:szCs w:val="18"/>
              </w:rPr>
              <w:t>Researcher responsibilities:</w:t>
            </w:r>
          </w:p>
          <w:p w14:paraId="49444034"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Assess the risks associated with the use of the device(s) </w:t>
            </w:r>
          </w:p>
          <w:p w14:paraId="5A5FE40E"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Obtain informed consent from study </w:t>
            </w:r>
            <w:proofErr w:type="gramStart"/>
            <w:r w:rsidRPr="001F3153">
              <w:rPr>
                <w:rFonts w:ascii="Arial" w:hAnsi="Arial" w:cs="Arial"/>
                <w:sz w:val="18"/>
                <w:szCs w:val="18"/>
              </w:rPr>
              <w:t>participants</w:t>
            </w:r>
            <w:proofErr w:type="gramEnd"/>
          </w:p>
          <w:p w14:paraId="633EE358" w14:textId="06AD2FB0"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Ensure that the device(s) used in the study are maintained appropriately</w:t>
            </w:r>
          </w:p>
        </w:tc>
        <w:tc>
          <w:tcPr>
            <w:tcW w:w="4677" w:type="dxa"/>
          </w:tcPr>
          <w:p w14:paraId="49E2CBE6" w14:textId="17ED819E" w:rsidR="00142623" w:rsidRPr="001F3153" w:rsidRDefault="003641A1" w:rsidP="00A41F4D">
            <w:pPr>
              <w:keepNext/>
              <w:keepLines/>
              <w:spacing w:after="0"/>
              <w:outlineLvl w:val="1"/>
              <w:rPr>
                <w:rFonts w:ascii="Arial" w:hAnsi="Arial" w:cs="Arial"/>
                <w:b/>
                <w:bCs/>
                <w:sz w:val="18"/>
                <w:szCs w:val="18"/>
              </w:rPr>
            </w:pPr>
            <w:bookmarkStart w:id="46" w:name="_Toc164767234"/>
            <w:r w:rsidRPr="001F3153">
              <w:rPr>
                <w:rFonts w:ascii="Arial" w:hAnsi="Arial" w:cs="Arial"/>
                <w:b/>
                <w:bCs/>
                <w:sz w:val="18"/>
                <w:szCs w:val="18"/>
              </w:rPr>
              <w:t>6</w:t>
            </w:r>
            <w:r w:rsidR="00A41F4D" w:rsidRPr="001F3153">
              <w:rPr>
                <w:rFonts w:ascii="Arial" w:hAnsi="Arial" w:cs="Arial"/>
                <w:b/>
                <w:bCs/>
                <w:sz w:val="18"/>
                <w:szCs w:val="18"/>
              </w:rPr>
              <w:t>)</w:t>
            </w:r>
            <w:r w:rsidR="00C867CF" w:rsidRPr="001F3153">
              <w:rPr>
                <w:rFonts w:ascii="Arial" w:hAnsi="Arial" w:cs="Arial"/>
                <w:b/>
                <w:bCs/>
                <w:sz w:val="18"/>
                <w:szCs w:val="18"/>
              </w:rPr>
              <w:t xml:space="preserve"> </w:t>
            </w:r>
            <w:r w:rsidR="00142623" w:rsidRPr="001F3153">
              <w:rPr>
                <w:rFonts w:ascii="Arial" w:hAnsi="Arial" w:cs="Arial"/>
                <w:b/>
                <w:bCs/>
                <w:sz w:val="18"/>
                <w:szCs w:val="18"/>
              </w:rPr>
              <w:t>Researcher responsibilities:</w:t>
            </w:r>
            <w:bookmarkEnd w:id="46"/>
          </w:p>
          <w:p w14:paraId="1CB50B87"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Assess the risks associated with the use of the device(s) </w:t>
            </w:r>
          </w:p>
          <w:p w14:paraId="6887ECC4"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Obtain informed consent from study </w:t>
            </w:r>
            <w:proofErr w:type="gramStart"/>
            <w:r w:rsidRPr="001F3153">
              <w:rPr>
                <w:rFonts w:ascii="Arial" w:hAnsi="Arial" w:cs="Arial"/>
                <w:sz w:val="18"/>
                <w:szCs w:val="18"/>
              </w:rPr>
              <w:t>participants</w:t>
            </w:r>
            <w:proofErr w:type="gramEnd"/>
          </w:p>
          <w:p w14:paraId="7EA493B0" w14:textId="78D12ACD" w:rsidR="0028234C"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Ensure that the device(s) used in the study are maintained appropriately</w:t>
            </w:r>
            <w:r w:rsidRPr="001F3153">
              <w:rPr>
                <w:rFonts w:ascii="Arial" w:hAnsi="Arial" w:cs="Arial"/>
                <w:sz w:val="18"/>
                <w:szCs w:val="18"/>
              </w:rPr>
              <w:br/>
            </w:r>
          </w:p>
        </w:tc>
      </w:tr>
      <w:tr w:rsidR="0028234C" w:rsidRPr="001F3153" w14:paraId="431752A9" w14:textId="77777777" w:rsidTr="00E17D1A">
        <w:tc>
          <w:tcPr>
            <w:tcW w:w="4957" w:type="dxa"/>
          </w:tcPr>
          <w:p w14:paraId="552CD0AB" w14:textId="025C71B9" w:rsidR="0028234C" w:rsidRPr="001F3153" w:rsidRDefault="003641A1" w:rsidP="00A41F4D">
            <w:pPr>
              <w:spacing w:after="0"/>
              <w:rPr>
                <w:rFonts w:ascii="Arial" w:hAnsi="Arial" w:cs="Arial"/>
                <w:b/>
                <w:sz w:val="18"/>
                <w:szCs w:val="18"/>
              </w:rPr>
            </w:pPr>
            <w:r w:rsidRPr="001F3153">
              <w:rPr>
                <w:rFonts w:ascii="Arial" w:hAnsi="Arial" w:cs="Arial"/>
                <w:b/>
                <w:sz w:val="18"/>
                <w:szCs w:val="18"/>
              </w:rPr>
              <w:t>7</w:t>
            </w:r>
            <w:r w:rsidR="00A41F4D" w:rsidRPr="001F3153">
              <w:rPr>
                <w:rFonts w:ascii="Arial" w:hAnsi="Arial" w:cs="Arial"/>
                <w:b/>
                <w:sz w:val="18"/>
                <w:szCs w:val="18"/>
              </w:rPr>
              <w:t>)</w:t>
            </w:r>
            <w:r w:rsidR="00C867CF" w:rsidRPr="001F3153">
              <w:rPr>
                <w:rFonts w:ascii="Arial" w:hAnsi="Arial" w:cs="Arial"/>
                <w:b/>
                <w:sz w:val="18"/>
                <w:szCs w:val="18"/>
              </w:rPr>
              <w:t xml:space="preserve"> </w:t>
            </w:r>
            <w:r w:rsidR="0028234C" w:rsidRPr="001F3153">
              <w:rPr>
                <w:rFonts w:ascii="Arial" w:hAnsi="Arial" w:cs="Arial"/>
                <w:b/>
                <w:sz w:val="18"/>
                <w:szCs w:val="18"/>
              </w:rPr>
              <w:t>Important notes:</w:t>
            </w:r>
          </w:p>
          <w:p w14:paraId="334E0B6C"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A hands-on inspection will likely be required for device approval.</w:t>
            </w:r>
          </w:p>
          <w:p w14:paraId="5419018E"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International certifications are not recognized in Canada (European certification (CE), FDA certification, </w:t>
            </w:r>
            <w:proofErr w:type="spellStart"/>
            <w:r w:rsidRPr="001F3153">
              <w:rPr>
                <w:rFonts w:ascii="Arial" w:hAnsi="Arial" w:cs="Arial"/>
                <w:sz w:val="18"/>
                <w:szCs w:val="18"/>
              </w:rPr>
              <w:t>etc</w:t>
            </w:r>
            <w:proofErr w:type="spellEnd"/>
            <w:r w:rsidRPr="001F3153">
              <w:rPr>
                <w:rFonts w:ascii="Arial" w:hAnsi="Arial" w:cs="Arial"/>
                <w:sz w:val="18"/>
                <w:szCs w:val="18"/>
              </w:rPr>
              <w:t>).</w:t>
            </w:r>
          </w:p>
          <w:p w14:paraId="0E713275"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Investigational devices used in clinical trials whose results are intended to be submitted to Health Canada require Health Canada authorization for use in the Health Authority. </w:t>
            </w:r>
          </w:p>
          <w:p w14:paraId="2DA3D458" w14:textId="0B3BC13F" w:rsidR="0028234C" w:rsidRPr="001F3153" w:rsidRDefault="0028234C" w:rsidP="00A41F4D">
            <w:pPr>
              <w:spacing w:after="0"/>
              <w:ind w:left="360"/>
              <w:contextualSpacing/>
              <w:rPr>
                <w:rFonts w:ascii="Arial" w:hAnsi="Arial" w:cs="Arial"/>
                <w:sz w:val="18"/>
                <w:szCs w:val="18"/>
              </w:rPr>
            </w:pPr>
          </w:p>
        </w:tc>
        <w:tc>
          <w:tcPr>
            <w:tcW w:w="4677" w:type="dxa"/>
          </w:tcPr>
          <w:p w14:paraId="5B563A41" w14:textId="256417D2" w:rsidR="00142623" w:rsidRPr="001F3153" w:rsidRDefault="003641A1" w:rsidP="00A41F4D">
            <w:pPr>
              <w:keepNext/>
              <w:keepLines/>
              <w:spacing w:after="0"/>
              <w:outlineLvl w:val="1"/>
              <w:rPr>
                <w:rFonts w:ascii="Arial" w:hAnsi="Arial" w:cs="Arial"/>
                <w:b/>
                <w:bCs/>
                <w:sz w:val="18"/>
                <w:szCs w:val="18"/>
              </w:rPr>
            </w:pPr>
            <w:bookmarkStart w:id="47" w:name="_Toc164767235"/>
            <w:r w:rsidRPr="001F3153">
              <w:rPr>
                <w:rFonts w:ascii="Arial" w:hAnsi="Arial" w:cs="Arial"/>
                <w:b/>
                <w:bCs/>
                <w:sz w:val="18"/>
                <w:szCs w:val="18"/>
              </w:rPr>
              <w:t>7</w:t>
            </w:r>
            <w:r w:rsidR="00A41F4D" w:rsidRPr="001F3153">
              <w:rPr>
                <w:rFonts w:ascii="Arial" w:hAnsi="Arial" w:cs="Arial"/>
                <w:b/>
                <w:bCs/>
                <w:sz w:val="18"/>
                <w:szCs w:val="18"/>
              </w:rPr>
              <w:t>)</w:t>
            </w:r>
            <w:r w:rsidR="00C867CF" w:rsidRPr="001F3153">
              <w:rPr>
                <w:rFonts w:ascii="Arial" w:hAnsi="Arial" w:cs="Arial"/>
                <w:b/>
                <w:bCs/>
                <w:sz w:val="18"/>
                <w:szCs w:val="18"/>
              </w:rPr>
              <w:t xml:space="preserve"> </w:t>
            </w:r>
            <w:r w:rsidR="00142623" w:rsidRPr="001F3153">
              <w:rPr>
                <w:rFonts w:ascii="Arial" w:hAnsi="Arial" w:cs="Arial"/>
                <w:b/>
                <w:bCs/>
                <w:sz w:val="18"/>
                <w:szCs w:val="18"/>
              </w:rPr>
              <w:t>Important notes:</w:t>
            </w:r>
            <w:bookmarkEnd w:id="47"/>
          </w:p>
          <w:p w14:paraId="1605C09C"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A visual inspection will likely be required for device approval.</w:t>
            </w:r>
          </w:p>
          <w:p w14:paraId="75BAD0D9"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Researchers do not need to seek biomedical engineering approval for devices inspected within the previous year. If the device has been inspected within the previous year, the date on the biomedical engineering inspection label will reflect this.</w:t>
            </w:r>
          </w:p>
          <w:p w14:paraId="0115F9A8" w14:textId="77777777" w:rsidR="0028234C" w:rsidRPr="001F3153" w:rsidRDefault="0028234C" w:rsidP="00A41F4D">
            <w:pPr>
              <w:spacing w:after="0"/>
              <w:rPr>
                <w:rFonts w:ascii="Arial" w:hAnsi="Arial" w:cs="Arial"/>
                <w:sz w:val="18"/>
                <w:szCs w:val="18"/>
                <w:lang w:val="en-US"/>
              </w:rPr>
            </w:pPr>
          </w:p>
        </w:tc>
      </w:tr>
    </w:tbl>
    <w:p w14:paraId="7AB23E03" w14:textId="77777777" w:rsidR="00A41F4D" w:rsidRDefault="00A41F4D" w:rsidP="00A41F4D">
      <w:pPr>
        <w:spacing w:after="240"/>
        <w:rPr>
          <w:b/>
          <w:lang w:val="en-US"/>
        </w:rPr>
      </w:pPr>
    </w:p>
    <w:p w14:paraId="25CE5C8B" w14:textId="6DB60387" w:rsidR="00A41F4D" w:rsidRPr="00A326B0" w:rsidRDefault="00A41F4D" w:rsidP="00A41F4D">
      <w:pPr>
        <w:spacing w:after="240"/>
        <w:rPr>
          <w:b/>
          <w:bCs/>
          <w:szCs w:val="20"/>
          <w:u w:val="single"/>
        </w:rPr>
      </w:pPr>
      <w:r w:rsidRPr="00A326B0">
        <w:rPr>
          <w:b/>
          <w:szCs w:val="20"/>
          <w:lang w:val="en-US"/>
        </w:rPr>
        <w:t>Table [2]</w:t>
      </w:r>
      <w:r w:rsidRPr="00A326B0">
        <w:rPr>
          <w:b/>
          <w:bCs/>
          <w:szCs w:val="20"/>
        </w:rPr>
        <w:t xml:space="preserve"> </w:t>
      </w:r>
      <w:r w:rsidRPr="00A326B0">
        <w:rPr>
          <w:bCs/>
          <w:szCs w:val="20"/>
        </w:rPr>
        <w:t>Device Exclusions List</w:t>
      </w:r>
      <w:r w:rsidRPr="00A326B0">
        <w:rPr>
          <w:szCs w:val="20"/>
          <w:u w:val="single"/>
        </w:rPr>
        <w:br/>
      </w:r>
      <w:r w:rsidRPr="00A326B0">
        <w:rPr>
          <w:szCs w:val="20"/>
        </w:rPr>
        <w:t xml:space="preserve">This list contains items that are exempt from biomedical engineering analysis.  If you are unsure whether a device meets the criteria to be exempt, please contact biomedical engineering.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4776"/>
        <w:gridCol w:w="2835"/>
      </w:tblGrid>
      <w:tr w:rsidR="00A41F4D" w:rsidRPr="00A41F4D" w14:paraId="01F4CC13" w14:textId="77777777" w:rsidTr="00A326B0">
        <w:tc>
          <w:tcPr>
            <w:tcW w:w="2023" w:type="dxa"/>
            <w:shd w:val="clear" w:color="auto" w:fill="auto"/>
          </w:tcPr>
          <w:p w14:paraId="78C0F5C4" w14:textId="77777777" w:rsidR="00A41F4D" w:rsidRPr="00A41F4D" w:rsidRDefault="00A41F4D" w:rsidP="00A41F4D">
            <w:pPr>
              <w:spacing w:after="100" w:afterAutospacing="1"/>
              <w:jc w:val="center"/>
              <w:rPr>
                <w:b/>
                <w:sz w:val="18"/>
                <w:szCs w:val="20"/>
              </w:rPr>
            </w:pPr>
            <w:r w:rsidRPr="00A41F4D">
              <w:rPr>
                <w:b/>
                <w:sz w:val="18"/>
                <w:szCs w:val="20"/>
              </w:rPr>
              <w:t>Device</w:t>
            </w:r>
          </w:p>
        </w:tc>
        <w:tc>
          <w:tcPr>
            <w:tcW w:w="4776" w:type="dxa"/>
            <w:shd w:val="clear" w:color="auto" w:fill="auto"/>
          </w:tcPr>
          <w:p w14:paraId="1DA16607" w14:textId="77777777" w:rsidR="00A41F4D" w:rsidRPr="00A41F4D" w:rsidRDefault="00A41F4D" w:rsidP="00A41F4D">
            <w:pPr>
              <w:spacing w:after="100" w:afterAutospacing="1"/>
              <w:jc w:val="center"/>
              <w:rPr>
                <w:b/>
                <w:sz w:val="18"/>
                <w:szCs w:val="20"/>
              </w:rPr>
            </w:pPr>
            <w:r w:rsidRPr="00A41F4D">
              <w:rPr>
                <w:b/>
                <w:sz w:val="18"/>
                <w:szCs w:val="20"/>
              </w:rPr>
              <w:t>Conditions</w:t>
            </w:r>
          </w:p>
        </w:tc>
        <w:tc>
          <w:tcPr>
            <w:tcW w:w="2835" w:type="dxa"/>
            <w:shd w:val="clear" w:color="auto" w:fill="auto"/>
          </w:tcPr>
          <w:p w14:paraId="53D3DDE7" w14:textId="77777777" w:rsidR="00A41F4D" w:rsidRPr="00A41F4D" w:rsidRDefault="00A41F4D" w:rsidP="00A41F4D">
            <w:pPr>
              <w:spacing w:after="100" w:afterAutospacing="1"/>
              <w:jc w:val="center"/>
              <w:rPr>
                <w:b/>
                <w:sz w:val="18"/>
                <w:szCs w:val="20"/>
              </w:rPr>
            </w:pPr>
            <w:r w:rsidRPr="00A41F4D">
              <w:rPr>
                <w:b/>
                <w:sz w:val="18"/>
                <w:szCs w:val="20"/>
              </w:rPr>
              <w:t>Example</w:t>
            </w:r>
          </w:p>
        </w:tc>
      </w:tr>
      <w:tr w:rsidR="00A41F4D" w:rsidRPr="00A41F4D" w14:paraId="48453C19" w14:textId="77777777" w:rsidTr="00A326B0">
        <w:tc>
          <w:tcPr>
            <w:tcW w:w="2023" w:type="dxa"/>
            <w:shd w:val="clear" w:color="auto" w:fill="auto"/>
          </w:tcPr>
          <w:p w14:paraId="2745B09F" w14:textId="77777777" w:rsidR="00A41F4D" w:rsidRPr="00A41F4D" w:rsidRDefault="00A41F4D" w:rsidP="00A41F4D">
            <w:pPr>
              <w:jc w:val="center"/>
              <w:rPr>
                <w:sz w:val="18"/>
              </w:rPr>
            </w:pPr>
            <w:r w:rsidRPr="00A41F4D">
              <w:rPr>
                <w:sz w:val="18"/>
              </w:rPr>
              <w:t>Previously inspected devices used in non-clinical areas</w:t>
            </w:r>
          </w:p>
        </w:tc>
        <w:tc>
          <w:tcPr>
            <w:tcW w:w="4776" w:type="dxa"/>
            <w:shd w:val="clear" w:color="auto" w:fill="auto"/>
          </w:tcPr>
          <w:p w14:paraId="379594B0" w14:textId="77777777" w:rsidR="00A41F4D" w:rsidRPr="00A41F4D" w:rsidRDefault="00A41F4D" w:rsidP="00A41F4D">
            <w:pPr>
              <w:jc w:val="center"/>
              <w:rPr>
                <w:sz w:val="18"/>
              </w:rPr>
            </w:pPr>
            <w:r w:rsidRPr="00A41F4D">
              <w:rPr>
                <w:sz w:val="18"/>
              </w:rPr>
              <w:t>Researchers do not need to seek Biomedical Engineering approval for devices used in non-clinical areas that have a LMBME research device inspection label with an inspection date within the last year.</w:t>
            </w:r>
          </w:p>
        </w:tc>
        <w:tc>
          <w:tcPr>
            <w:tcW w:w="2835" w:type="dxa"/>
            <w:shd w:val="clear" w:color="auto" w:fill="auto"/>
          </w:tcPr>
          <w:p w14:paraId="0075F504" w14:textId="36DA614F" w:rsidR="00A41F4D" w:rsidRPr="00A41F4D" w:rsidRDefault="00A41F4D" w:rsidP="00A41F4D">
            <w:pPr>
              <w:jc w:val="center"/>
              <w:rPr>
                <w:sz w:val="18"/>
              </w:rPr>
            </w:pPr>
            <w:r w:rsidRPr="00A41F4D">
              <w:rPr>
                <w:sz w:val="18"/>
              </w:rPr>
              <w:t>ECG machine with a LMBME research device label used in non-clinical area in ICORD that has an inspection date within the last year.</w:t>
            </w:r>
          </w:p>
        </w:tc>
      </w:tr>
      <w:tr w:rsidR="00A41F4D" w:rsidRPr="00A41F4D" w14:paraId="4690BF74" w14:textId="77777777" w:rsidTr="00A326B0">
        <w:tc>
          <w:tcPr>
            <w:tcW w:w="2023" w:type="dxa"/>
            <w:shd w:val="clear" w:color="auto" w:fill="auto"/>
          </w:tcPr>
          <w:p w14:paraId="231F53EA" w14:textId="77777777" w:rsidR="00A41F4D" w:rsidRPr="00A41F4D" w:rsidRDefault="00A41F4D" w:rsidP="00A41F4D">
            <w:pPr>
              <w:jc w:val="center"/>
              <w:rPr>
                <w:sz w:val="18"/>
              </w:rPr>
            </w:pPr>
            <w:r w:rsidRPr="00A41F4D">
              <w:rPr>
                <w:sz w:val="18"/>
              </w:rPr>
              <w:t>Devices used in private clinic</w:t>
            </w:r>
          </w:p>
        </w:tc>
        <w:tc>
          <w:tcPr>
            <w:tcW w:w="4776" w:type="dxa"/>
            <w:shd w:val="clear" w:color="auto" w:fill="auto"/>
          </w:tcPr>
          <w:p w14:paraId="03E30C3B" w14:textId="77777777" w:rsidR="00A41F4D" w:rsidRPr="00A41F4D" w:rsidRDefault="00A41F4D" w:rsidP="00A41F4D">
            <w:pPr>
              <w:jc w:val="center"/>
              <w:rPr>
                <w:sz w:val="18"/>
                <w:szCs w:val="20"/>
              </w:rPr>
            </w:pPr>
            <w:r w:rsidRPr="00A41F4D">
              <w:rPr>
                <w:sz w:val="18"/>
                <w:szCs w:val="20"/>
              </w:rPr>
              <w:t>Researchers do not need to seek Biomedical Engineering approval for devices used in private clinics on VCH property</w:t>
            </w:r>
          </w:p>
        </w:tc>
        <w:tc>
          <w:tcPr>
            <w:tcW w:w="2835" w:type="dxa"/>
            <w:shd w:val="clear" w:color="auto" w:fill="auto"/>
          </w:tcPr>
          <w:p w14:paraId="3858ED34" w14:textId="77777777" w:rsidR="00A41F4D" w:rsidRPr="00A41F4D" w:rsidRDefault="00A41F4D" w:rsidP="00A41F4D">
            <w:pPr>
              <w:jc w:val="center"/>
              <w:rPr>
                <w:sz w:val="18"/>
              </w:rPr>
            </w:pPr>
            <w:r w:rsidRPr="00A41F4D">
              <w:rPr>
                <w:sz w:val="18"/>
              </w:rPr>
              <w:t>Vital signs monitor used in physician’s private clinic in Diamond Healthcare Centre.</w:t>
            </w:r>
          </w:p>
        </w:tc>
      </w:tr>
      <w:tr w:rsidR="00A41F4D" w:rsidRPr="00A41F4D" w14:paraId="2E28CADB" w14:textId="77777777" w:rsidTr="00A326B0">
        <w:tc>
          <w:tcPr>
            <w:tcW w:w="2023" w:type="dxa"/>
            <w:shd w:val="clear" w:color="auto" w:fill="auto"/>
          </w:tcPr>
          <w:p w14:paraId="3A0D9DA2" w14:textId="77777777" w:rsidR="00A41F4D" w:rsidRPr="00A41F4D" w:rsidRDefault="00A41F4D" w:rsidP="00A41F4D">
            <w:pPr>
              <w:jc w:val="center"/>
              <w:rPr>
                <w:sz w:val="18"/>
                <w:szCs w:val="20"/>
              </w:rPr>
            </w:pPr>
            <w:r w:rsidRPr="00A41F4D">
              <w:rPr>
                <w:sz w:val="18"/>
                <w:szCs w:val="20"/>
              </w:rPr>
              <w:t>Devices used in homecare environment</w:t>
            </w:r>
          </w:p>
        </w:tc>
        <w:tc>
          <w:tcPr>
            <w:tcW w:w="4776" w:type="dxa"/>
            <w:shd w:val="clear" w:color="auto" w:fill="auto"/>
          </w:tcPr>
          <w:p w14:paraId="3765172F" w14:textId="77777777" w:rsidR="00A41F4D" w:rsidRPr="00A41F4D" w:rsidRDefault="00A41F4D" w:rsidP="00A41F4D">
            <w:pPr>
              <w:jc w:val="center"/>
              <w:rPr>
                <w:sz w:val="18"/>
                <w:szCs w:val="20"/>
              </w:rPr>
            </w:pPr>
            <w:r w:rsidRPr="00A41F4D">
              <w:rPr>
                <w:sz w:val="18"/>
                <w:szCs w:val="20"/>
              </w:rPr>
              <w:t>Researchers do not need to seek Biomedical Engineering approval for devices used in homecare environment</w:t>
            </w:r>
          </w:p>
        </w:tc>
        <w:tc>
          <w:tcPr>
            <w:tcW w:w="2835" w:type="dxa"/>
            <w:shd w:val="clear" w:color="auto" w:fill="auto"/>
          </w:tcPr>
          <w:p w14:paraId="3C373CEB" w14:textId="77777777" w:rsidR="00A41F4D" w:rsidRPr="00A41F4D" w:rsidRDefault="00A41F4D" w:rsidP="00A41F4D">
            <w:pPr>
              <w:jc w:val="center"/>
              <w:rPr>
                <w:sz w:val="18"/>
                <w:szCs w:val="20"/>
              </w:rPr>
            </w:pPr>
            <w:r w:rsidRPr="00A41F4D">
              <w:rPr>
                <w:sz w:val="18"/>
                <w:szCs w:val="20"/>
              </w:rPr>
              <w:t>Holter monitor used in homecare environment</w:t>
            </w:r>
          </w:p>
        </w:tc>
      </w:tr>
      <w:tr w:rsidR="00A41F4D" w:rsidRPr="00A41F4D" w14:paraId="3A838461" w14:textId="77777777" w:rsidTr="00A326B0">
        <w:tc>
          <w:tcPr>
            <w:tcW w:w="2023" w:type="dxa"/>
            <w:shd w:val="clear" w:color="auto" w:fill="auto"/>
          </w:tcPr>
          <w:p w14:paraId="6DFAF1F9" w14:textId="77777777" w:rsidR="00A41F4D" w:rsidRPr="00A41F4D" w:rsidRDefault="00A41F4D" w:rsidP="00A41F4D">
            <w:pPr>
              <w:jc w:val="center"/>
              <w:rPr>
                <w:sz w:val="18"/>
                <w:szCs w:val="20"/>
              </w:rPr>
            </w:pPr>
            <w:r w:rsidRPr="00A41F4D">
              <w:rPr>
                <w:sz w:val="18"/>
                <w:szCs w:val="20"/>
              </w:rPr>
              <w:t>VCH Owned Assets</w:t>
            </w:r>
          </w:p>
        </w:tc>
        <w:tc>
          <w:tcPr>
            <w:tcW w:w="4776" w:type="dxa"/>
            <w:shd w:val="clear" w:color="auto" w:fill="auto"/>
          </w:tcPr>
          <w:p w14:paraId="4F21C30F" w14:textId="77777777" w:rsidR="00A41F4D" w:rsidRPr="00A41F4D" w:rsidRDefault="00A41F4D" w:rsidP="00A41F4D">
            <w:pPr>
              <w:jc w:val="center"/>
              <w:rPr>
                <w:sz w:val="18"/>
                <w:szCs w:val="20"/>
              </w:rPr>
            </w:pPr>
            <w:r w:rsidRPr="00A41F4D">
              <w:rPr>
                <w:sz w:val="18"/>
                <w:szCs w:val="20"/>
              </w:rPr>
              <w:t>Exempt if the intended use of the device in the study matches the intended use the device was designed for</w:t>
            </w:r>
          </w:p>
        </w:tc>
        <w:tc>
          <w:tcPr>
            <w:tcW w:w="2835" w:type="dxa"/>
            <w:shd w:val="clear" w:color="auto" w:fill="auto"/>
          </w:tcPr>
          <w:p w14:paraId="5D44FBFA" w14:textId="77777777" w:rsidR="00A41F4D" w:rsidRPr="00A41F4D" w:rsidRDefault="00A41F4D" w:rsidP="00A41F4D">
            <w:pPr>
              <w:jc w:val="center"/>
              <w:rPr>
                <w:sz w:val="18"/>
                <w:szCs w:val="20"/>
              </w:rPr>
            </w:pPr>
            <w:r w:rsidRPr="00A41F4D">
              <w:rPr>
                <w:sz w:val="18"/>
                <w:szCs w:val="20"/>
              </w:rPr>
              <w:t>Health authority owned vital signs monitor</w:t>
            </w:r>
          </w:p>
        </w:tc>
      </w:tr>
      <w:tr w:rsidR="00A41F4D" w:rsidRPr="00A41F4D" w14:paraId="114186EC" w14:textId="77777777" w:rsidTr="00A326B0">
        <w:tc>
          <w:tcPr>
            <w:tcW w:w="2023" w:type="dxa"/>
            <w:shd w:val="clear" w:color="auto" w:fill="auto"/>
          </w:tcPr>
          <w:p w14:paraId="627A5FEB" w14:textId="77777777" w:rsidR="00A41F4D" w:rsidRPr="00A41F4D" w:rsidRDefault="00A41F4D" w:rsidP="00A41F4D">
            <w:pPr>
              <w:jc w:val="center"/>
              <w:rPr>
                <w:sz w:val="18"/>
                <w:szCs w:val="20"/>
              </w:rPr>
            </w:pPr>
            <w:r w:rsidRPr="00A41F4D">
              <w:rPr>
                <w:sz w:val="18"/>
                <w:szCs w:val="20"/>
              </w:rPr>
              <w:t>Consumer Tablet/Smartphone</w:t>
            </w:r>
          </w:p>
        </w:tc>
        <w:tc>
          <w:tcPr>
            <w:tcW w:w="4776" w:type="dxa"/>
            <w:shd w:val="clear" w:color="auto" w:fill="auto"/>
          </w:tcPr>
          <w:p w14:paraId="0BBE9CAE" w14:textId="77777777" w:rsidR="00A41F4D" w:rsidRPr="00A41F4D" w:rsidRDefault="00A41F4D" w:rsidP="00A41F4D">
            <w:pPr>
              <w:jc w:val="center"/>
              <w:rPr>
                <w:sz w:val="18"/>
                <w:szCs w:val="20"/>
              </w:rPr>
            </w:pPr>
            <w:r w:rsidRPr="00A41F4D">
              <w:rPr>
                <w:sz w:val="18"/>
                <w:szCs w:val="20"/>
              </w:rPr>
              <w:t>Exempt if the device is unmodified and has no patient applied parts</w:t>
            </w:r>
          </w:p>
        </w:tc>
        <w:tc>
          <w:tcPr>
            <w:tcW w:w="2835" w:type="dxa"/>
            <w:shd w:val="clear" w:color="auto" w:fill="auto"/>
          </w:tcPr>
          <w:p w14:paraId="2A8D7EAD" w14:textId="77777777" w:rsidR="00A41F4D" w:rsidRPr="00A41F4D" w:rsidRDefault="00A41F4D" w:rsidP="00A41F4D">
            <w:pPr>
              <w:jc w:val="center"/>
              <w:rPr>
                <w:sz w:val="18"/>
              </w:rPr>
            </w:pPr>
            <w:r w:rsidRPr="00A41F4D">
              <w:rPr>
                <w:sz w:val="18"/>
              </w:rPr>
              <w:t>iPad</w:t>
            </w:r>
          </w:p>
        </w:tc>
      </w:tr>
      <w:tr w:rsidR="00A41F4D" w:rsidRPr="00A41F4D" w14:paraId="061232FB" w14:textId="77777777" w:rsidTr="00A326B0">
        <w:tc>
          <w:tcPr>
            <w:tcW w:w="2023" w:type="dxa"/>
            <w:tcBorders>
              <w:bottom w:val="single" w:sz="4" w:space="0" w:color="auto"/>
            </w:tcBorders>
            <w:shd w:val="clear" w:color="auto" w:fill="auto"/>
          </w:tcPr>
          <w:p w14:paraId="19E1B792" w14:textId="77777777" w:rsidR="00A41F4D" w:rsidRPr="00A41F4D" w:rsidRDefault="00A41F4D" w:rsidP="00A41F4D">
            <w:pPr>
              <w:jc w:val="center"/>
              <w:rPr>
                <w:sz w:val="18"/>
                <w:szCs w:val="20"/>
              </w:rPr>
            </w:pPr>
            <w:r w:rsidRPr="00A41F4D">
              <w:rPr>
                <w:sz w:val="18"/>
                <w:szCs w:val="20"/>
              </w:rPr>
              <w:t>Activity monitors</w:t>
            </w:r>
          </w:p>
        </w:tc>
        <w:tc>
          <w:tcPr>
            <w:tcW w:w="4776" w:type="dxa"/>
            <w:tcBorders>
              <w:bottom w:val="single" w:sz="4" w:space="0" w:color="auto"/>
            </w:tcBorders>
            <w:shd w:val="clear" w:color="auto" w:fill="auto"/>
          </w:tcPr>
          <w:p w14:paraId="034C197C" w14:textId="77777777" w:rsidR="00A41F4D" w:rsidRPr="00A41F4D" w:rsidRDefault="00A41F4D" w:rsidP="00A41F4D">
            <w:pPr>
              <w:jc w:val="center"/>
              <w:rPr>
                <w:sz w:val="18"/>
                <w:szCs w:val="20"/>
              </w:rPr>
            </w:pPr>
            <w:r w:rsidRPr="00A41F4D">
              <w:rPr>
                <w:sz w:val="18"/>
                <w:szCs w:val="20"/>
              </w:rPr>
              <w:t>Exempt unless used in a critical care or operating room environment</w:t>
            </w:r>
          </w:p>
        </w:tc>
        <w:tc>
          <w:tcPr>
            <w:tcW w:w="2835" w:type="dxa"/>
            <w:tcBorders>
              <w:bottom w:val="single" w:sz="4" w:space="0" w:color="auto"/>
            </w:tcBorders>
            <w:shd w:val="clear" w:color="auto" w:fill="auto"/>
          </w:tcPr>
          <w:p w14:paraId="197A5B6D" w14:textId="77777777" w:rsidR="00A41F4D" w:rsidRPr="00A41F4D" w:rsidRDefault="00A41F4D" w:rsidP="00A41F4D">
            <w:pPr>
              <w:jc w:val="center"/>
              <w:rPr>
                <w:sz w:val="18"/>
              </w:rPr>
            </w:pPr>
            <w:r w:rsidRPr="00A41F4D">
              <w:rPr>
                <w:sz w:val="18"/>
              </w:rPr>
              <w:t>Fitbit</w:t>
            </w:r>
          </w:p>
        </w:tc>
      </w:tr>
    </w:tbl>
    <w:p w14:paraId="69ED8A5E" w14:textId="3DD8C2BB" w:rsidR="00CB264E" w:rsidRPr="00000993" w:rsidRDefault="00CB264E" w:rsidP="00000993">
      <w:pPr>
        <w:rPr>
          <w:lang w:val="en-US"/>
        </w:rPr>
      </w:pPr>
    </w:p>
    <w:p w14:paraId="0FF14358" w14:textId="4B533973" w:rsidR="00000993" w:rsidRPr="00000993" w:rsidRDefault="00000993" w:rsidP="002D1559">
      <w:pPr>
        <w:pStyle w:val="Heading2"/>
        <w15:collapsed/>
        <w:rPr>
          <w:lang w:val="en-US"/>
        </w:rPr>
      </w:pPr>
      <w:bookmarkStart w:id="48" w:name="_Toc164767236"/>
      <w:r w:rsidRPr="00000993">
        <w:rPr>
          <w:lang w:val="en-US"/>
        </w:rPr>
        <w:t>GUIDANCE NOTE #2</w:t>
      </w:r>
      <w:r w:rsidR="006C528C">
        <w:rPr>
          <w:lang w:val="en-US"/>
        </w:rPr>
        <w:t>1</w:t>
      </w:r>
      <w:r w:rsidRPr="00000993">
        <w:rPr>
          <w:lang w:val="en-US"/>
        </w:rPr>
        <w:t>: EXTERNAL RESOURCES</w:t>
      </w:r>
      <w:bookmarkEnd w:id="48"/>
    </w:p>
    <w:p w14:paraId="6AE83B69" w14:textId="3C15763C" w:rsidR="00000993" w:rsidRPr="00000993" w:rsidRDefault="00000993" w:rsidP="00000993">
      <w:pPr>
        <w:rPr>
          <w:lang w:val="en-US"/>
        </w:rPr>
      </w:pPr>
      <w:r w:rsidRPr="00000993">
        <w:rPr>
          <w:lang w:val="en-US"/>
        </w:rPr>
        <w:t>Include information about external resources utilized in the research study (</w:t>
      </w:r>
      <w:proofErr w:type="gramStart"/>
      <w:r w:rsidRPr="00000993">
        <w:rPr>
          <w:lang w:val="en-US"/>
        </w:rPr>
        <w:t>i.e.</w:t>
      </w:r>
      <w:proofErr w:type="gramEnd"/>
      <w:r w:rsidRPr="00000993">
        <w:rPr>
          <w:lang w:val="en-US"/>
        </w:rPr>
        <w:t xml:space="preserve"> x-rays, CT scans).</w:t>
      </w:r>
    </w:p>
    <w:p w14:paraId="4ED33CFD" w14:textId="52CFCB4A" w:rsidR="00C9517D" w:rsidRDefault="00000993" w:rsidP="002D1559">
      <w:pPr>
        <w:pStyle w:val="Heading2"/>
        <w15:collapsed/>
        <w:rPr>
          <w:lang w:val="en-US"/>
        </w:rPr>
      </w:pPr>
      <w:bookmarkStart w:id="49" w:name="_Toc164767237"/>
      <w:r w:rsidRPr="00000993">
        <w:rPr>
          <w:lang w:val="en-US"/>
        </w:rPr>
        <w:t>GUIDANCE NOTE #2</w:t>
      </w:r>
      <w:r w:rsidR="006C528C">
        <w:rPr>
          <w:lang w:val="en-US"/>
        </w:rPr>
        <w:t>2</w:t>
      </w:r>
      <w:r w:rsidRPr="00000993">
        <w:rPr>
          <w:lang w:val="en-US"/>
        </w:rPr>
        <w:t xml:space="preserve">: </w:t>
      </w:r>
      <w:proofErr w:type="gramStart"/>
      <w:r w:rsidRPr="00000993">
        <w:rPr>
          <w:lang w:val="en-US"/>
        </w:rPr>
        <w:t>ADVERTISEMENTS</w:t>
      </w:r>
      <w:bookmarkEnd w:id="49"/>
      <w:proofErr w:type="gramEnd"/>
    </w:p>
    <w:p w14:paraId="3BEC7E1E" w14:textId="18D78EB4" w:rsidR="00000993" w:rsidRPr="00000993" w:rsidRDefault="00000993" w:rsidP="00000993">
      <w:pPr>
        <w:rPr>
          <w:b/>
          <w:bCs/>
          <w:lang w:val="en-US"/>
        </w:rPr>
      </w:pPr>
      <w:r w:rsidRPr="00000993">
        <w:rPr>
          <w:bCs/>
          <w:lang w:val="en-US"/>
        </w:rPr>
        <w:t>Information about research studies may be communicated via the following methods:</w:t>
      </w:r>
    </w:p>
    <w:p w14:paraId="7AAF2ACC" w14:textId="77777777" w:rsidR="00000993" w:rsidRPr="00000993" w:rsidRDefault="00000993" w:rsidP="00C9517D">
      <w:pPr>
        <w:numPr>
          <w:ilvl w:val="0"/>
          <w:numId w:val="16"/>
        </w:numPr>
        <w:spacing w:after="0"/>
        <w:rPr>
          <w:lang w:val="en-US"/>
        </w:rPr>
      </w:pPr>
      <w:r w:rsidRPr="00000993">
        <w:rPr>
          <w:lang w:val="en-US"/>
        </w:rPr>
        <w:t xml:space="preserve">Posting a notice in a hospital ward/clinic/department/community </w:t>
      </w:r>
      <w:proofErr w:type="gramStart"/>
      <w:r w:rsidRPr="00000993">
        <w:rPr>
          <w:lang w:val="en-US"/>
        </w:rPr>
        <w:t>site;</w:t>
      </w:r>
      <w:proofErr w:type="gramEnd"/>
    </w:p>
    <w:p w14:paraId="2D09D583" w14:textId="77777777" w:rsidR="00000993" w:rsidRPr="00000993" w:rsidRDefault="00000993" w:rsidP="00C9517D">
      <w:pPr>
        <w:numPr>
          <w:ilvl w:val="0"/>
          <w:numId w:val="16"/>
        </w:numPr>
        <w:spacing w:after="0"/>
        <w:rPr>
          <w:lang w:val="en-US"/>
        </w:rPr>
      </w:pPr>
      <w:r w:rsidRPr="00000993">
        <w:rPr>
          <w:lang w:val="en-US"/>
        </w:rPr>
        <w:t>Posting a notice in any public/common areas of VCH (</w:t>
      </w:r>
      <w:proofErr w:type="gramStart"/>
      <w:r w:rsidRPr="00000993">
        <w:rPr>
          <w:lang w:val="en-US"/>
        </w:rPr>
        <w:t>e.g.</w:t>
      </w:r>
      <w:proofErr w:type="gramEnd"/>
      <w:r w:rsidRPr="00000993">
        <w:rPr>
          <w:lang w:val="en-US"/>
        </w:rPr>
        <w:t xml:space="preserve"> elevators, cafeteria, doors, bulletin boards);</w:t>
      </w:r>
    </w:p>
    <w:p w14:paraId="6D50D0BD" w14:textId="61C2EAA0" w:rsidR="00000993" w:rsidRPr="00000993" w:rsidRDefault="0046357B" w:rsidP="00C9517D">
      <w:pPr>
        <w:numPr>
          <w:ilvl w:val="0"/>
          <w:numId w:val="16"/>
        </w:numPr>
        <w:spacing w:after="0"/>
        <w:rPr>
          <w:lang w:val="en-US"/>
        </w:rPr>
      </w:pPr>
      <w:r>
        <w:rPr>
          <w:lang w:val="en-US"/>
        </w:rPr>
        <w:t>Promoting the study in the Research Insider newsletter</w:t>
      </w:r>
      <w:r w:rsidR="00000993" w:rsidRPr="00000993">
        <w:rPr>
          <w:lang w:val="en-US"/>
        </w:rPr>
        <w:t>; or</w:t>
      </w:r>
    </w:p>
    <w:p w14:paraId="46384E73" w14:textId="7AC482ED" w:rsidR="00000993" w:rsidRDefault="00000993" w:rsidP="00000993">
      <w:pPr>
        <w:numPr>
          <w:ilvl w:val="0"/>
          <w:numId w:val="16"/>
        </w:numPr>
        <w:spacing w:after="0"/>
        <w:rPr>
          <w:lang w:val="en-US"/>
        </w:rPr>
      </w:pPr>
      <w:r w:rsidRPr="00000993">
        <w:rPr>
          <w:lang w:val="en-US"/>
        </w:rPr>
        <w:t>Posting on the VCHRI website under the “Active Research Studies” section.</w:t>
      </w:r>
    </w:p>
    <w:p w14:paraId="5FDFB0F6" w14:textId="77777777" w:rsidR="00C9517D" w:rsidRPr="00000993" w:rsidRDefault="00C9517D" w:rsidP="00C9517D">
      <w:pPr>
        <w:spacing w:after="0"/>
        <w:rPr>
          <w:lang w:val="en-US"/>
        </w:rPr>
      </w:pPr>
    </w:p>
    <w:p w14:paraId="36C7E857" w14:textId="662EEC1D" w:rsidR="0046357B" w:rsidRDefault="00000993" w:rsidP="00000993">
      <w:pPr>
        <w:rPr>
          <w:lang w:val="en-US"/>
        </w:rPr>
      </w:pPr>
      <w:r w:rsidRPr="00000993">
        <w:rPr>
          <w:u w:val="single"/>
          <w:lang w:val="en-US"/>
        </w:rPr>
        <w:t>VCHRI Website</w:t>
      </w:r>
      <w:r w:rsidRPr="00000993">
        <w:rPr>
          <w:lang w:val="en-US"/>
        </w:rPr>
        <w:t>: If you are planning to use the VCHRI Website as a method for recruitment, please complete the</w:t>
      </w:r>
      <w:r w:rsidR="0046357B">
        <w:rPr>
          <w:lang w:val="en-US"/>
        </w:rPr>
        <w:t xml:space="preserve"> </w:t>
      </w:r>
      <w:r w:rsidR="0046357B">
        <w:rPr>
          <w:b/>
          <w:lang w:val="en-US"/>
        </w:rPr>
        <w:t>Attachment A</w:t>
      </w:r>
      <w:r w:rsidRPr="00000993">
        <w:rPr>
          <w:b/>
          <w:i/>
          <w:lang w:val="en-US"/>
        </w:rPr>
        <w:t xml:space="preserve"> Recruitment Su</w:t>
      </w:r>
      <w:r w:rsidR="0046357B">
        <w:rPr>
          <w:b/>
          <w:i/>
          <w:lang w:val="en-US"/>
        </w:rPr>
        <w:t>pport Form,</w:t>
      </w:r>
      <w:r w:rsidRPr="00000993">
        <w:rPr>
          <w:b/>
          <w:i/>
          <w:lang w:val="en-US"/>
        </w:rPr>
        <w:t xml:space="preserve"> </w:t>
      </w:r>
      <w:r w:rsidRPr="00000993">
        <w:rPr>
          <w:lang w:val="en-US"/>
        </w:rPr>
        <w:t xml:space="preserve">and email it to: </w:t>
      </w:r>
      <w:r w:rsidR="0046357B">
        <w:rPr>
          <w:lang w:val="en-US"/>
        </w:rPr>
        <w:t xml:space="preserve">Phoebe Luyun at </w:t>
      </w:r>
      <w:hyperlink r:id="rId25" w:history="1">
        <w:r w:rsidR="0046357B" w:rsidRPr="00BC55C6">
          <w:rPr>
            <w:rStyle w:val="Hyperlink"/>
            <w:lang w:val="en-US"/>
          </w:rPr>
          <w:t>phoebe.luyun@vch.ca</w:t>
        </w:r>
      </w:hyperlink>
      <w:r w:rsidR="0046357B">
        <w:rPr>
          <w:lang w:val="en-US"/>
        </w:rPr>
        <w:t xml:space="preserve">. </w:t>
      </w:r>
    </w:p>
    <w:p w14:paraId="45976580" w14:textId="0EB0DE5A" w:rsidR="00000993" w:rsidRPr="00000993" w:rsidRDefault="00000993" w:rsidP="00000993">
      <w:pPr>
        <w:rPr>
          <w:lang w:val="en-US"/>
        </w:rPr>
      </w:pPr>
      <w:r w:rsidRPr="00000993">
        <w:rPr>
          <w:lang w:val="en-US"/>
        </w:rPr>
        <w:t xml:space="preserve">If the research study is </w:t>
      </w:r>
      <w:r w:rsidR="0046357B">
        <w:rPr>
          <w:lang w:val="en-US"/>
        </w:rPr>
        <w:t>industry sponsored</w:t>
      </w:r>
      <w:r w:rsidRPr="00000993">
        <w:rPr>
          <w:lang w:val="en-US"/>
        </w:rPr>
        <w:t xml:space="preserve">, the </w:t>
      </w:r>
      <w:r w:rsidR="0046357B">
        <w:rPr>
          <w:b/>
          <w:lang w:val="en-US"/>
        </w:rPr>
        <w:t xml:space="preserve">Attachment A </w:t>
      </w:r>
      <w:r w:rsidRPr="00000993">
        <w:rPr>
          <w:b/>
          <w:i/>
          <w:lang w:val="en-US"/>
        </w:rPr>
        <w:t xml:space="preserve">Recruitment Support Form </w:t>
      </w:r>
      <w:r w:rsidRPr="005735EC">
        <w:rPr>
          <w:u w:val="single"/>
          <w:lang w:val="en-US"/>
        </w:rPr>
        <w:t xml:space="preserve">must </w:t>
      </w:r>
      <w:r w:rsidRPr="00000993">
        <w:rPr>
          <w:lang w:val="en-US"/>
        </w:rPr>
        <w:t>also be completed.</w:t>
      </w:r>
    </w:p>
    <w:p w14:paraId="7CF9FDA7" w14:textId="773E4191" w:rsidR="00000993" w:rsidRPr="00000993" w:rsidRDefault="00000993" w:rsidP="00000993">
      <w:pPr>
        <w:rPr>
          <w:bCs/>
          <w:lang w:val="en-US"/>
        </w:rPr>
      </w:pPr>
      <w:r w:rsidRPr="005735EC">
        <w:rPr>
          <w:b/>
          <w:bCs/>
          <w:color w:val="FF0000"/>
          <w:u w:val="single"/>
          <w:lang w:val="en-US"/>
        </w:rPr>
        <w:t>NOTE:</w:t>
      </w:r>
      <w:r w:rsidRPr="00000993">
        <w:rPr>
          <w:bCs/>
          <w:lang w:val="en-US"/>
        </w:rPr>
        <w:t xml:space="preserve"> Details of all methods of recruitment must be included in your ethics application. If you will be recruiting subjects via the methods listed above in (c) or (d), the completed VCHRI forms must be submitted to the UBC REB for review and approval together with your ethics application </w:t>
      </w:r>
      <w:r w:rsidRPr="00000993">
        <w:rPr>
          <w:bCs/>
          <w:u w:val="single"/>
          <w:lang w:val="en-US"/>
        </w:rPr>
        <w:t xml:space="preserve">before </w:t>
      </w:r>
      <w:r w:rsidRPr="00000993">
        <w:rPr>
          <w:bCs/>
          <w:lang w:val="en-US"/>
        </w:rPr>
        <w:t xml:space="preserve">the information is </w:t>
      </w:r>
      <w:r w:rsidR="00793672">
        <w:rPr>
          <w:bCs/>
          <w:lang w:val="en-US"/>
        </w:rPr>
        <w:t>posted by VCHRI.</w:t>
      </w:r>
    </w:p>
    <w:p w14:paraId="0D2FEF93" w14:textId="041C0051" w:rsidR="00000993" w:rsidRPr="00000993" w:rsidRDefault="00000993" w:rsidP="005735EC">
      <w:pPr>
        <w:pStyle w:val="Heading3"/>
        <w:rPr>
          <w:lang w:val="en-US"/>
        </w:rPr>
      </w:pPr>
      <w:bookmarkStart w:id="50" w:name="_Toc164767238"/>
      <w:r w:rsidRPr="00000993">
        <w:rPr>
          <w:lang w:val="en-US"/>
        </w:rPr>
        <w:t>VCHRI RENEWALS</w:t>
      </w:r>
      <w:bookmarkEnd w:id="50"/>
    </w:p>
    <w:p w14:paraId="283AC5C3" w14:textId="77777777" w:rsidR="00793672" w:rsidRDefault="00000993" w:rsidP="00000993">
      <w:pPr>
        <w:rPr>
          <w:bCs/>
          <w:lang w:val="en-US"/>
        </w:rPr>
      </w:pPr>
      <w:r w:rsidRPr="00000993">
        <w:rPr>
          <w:bCs/>
          <w:lang w:val="en-US"/>
        </w:rPr>
        <w:t xml:space="preserve">VCHRI is responsible for maintaining complete and accurate files on approved research projects and for ensuring that these projects are being conducted with valid ethical and VCH approvals in place. </w:t>
      </w:r>
    </w:p>
    <w:p w14:paraId="30EA7AF8" w14:textId="3C2541AF" w:rsidR="00000993" w:rsidRPr="00000993" w:rsidRDefault="00000993" w:rsidP="00000993">
      <w:pPr>
        <w:rPr>
          <w:lang w:val="en-US"/>
        </w:rPr>
      </w:pPr>
      <w:r w:rsidRPr="00000993">
        <w:rPr>
          <w:bCs/>
          <w:lang w:val="en-US"/>
        </w:rPr>
        <w:t xml:space="preserve">A VCH Certificate of Approval is valid </w:t>
      </w:r>
      <w:r w:rsidR="00793672">
        <w:rPr>
          <w:bCs/>
          <w:lang w:val="en-US"/>
        </w:rPr>
        <w:t>until the</w:t>
      </w:r>
      <w:r w:rsidRPr="00000993">
        <w:rPr>
          <w:b/>
          <w:bCs/>
          <w:lang w:val="en-US"/>
        </w:rPr>
        <w:t xml:space="preserve"> expiry dat</w:t>
      </w:r>
      <w:r w:rsidR="00793672">
        <w:rPr>
          <w:b/>
          <w:bCs/>
          <w:lang w:val="en-US"/>
        </w:rPr>
        <w:t xml:space="preserve">e of the UBC ethics application. </w:t>
      </w:r>
      <w:r w:rsidRPr="00000993">
        <w:rPr>
          <w:bCs/>
          <w:lang w:val="en-US"/>
        </w:rPr>
        <w:t>If the research stu</w:t>
      </w:r>
      <w:r w:rsidR="00793672">
        <w:rPr>
          <w:bCs/>
          <w:lang w:val="en-US"/>
        </w:rPr>
        <w:t>dy remains active after the expiry</w:t>
      </w:r>
      <w:r w:rsidRPr="00000993">
        <w:rPr>
          <w:bCs/>
          <w:lang w:val="en-US"/>
        </w:rPr>
        <w:t>, please complete the “</w:t>
      </w:r>
      <w:r w:rsidRPr="00000993">
        <w:rPr>
          <w:b/>
          <w:bCs/>
          <w:i/>
          <w:lang w:val="en-US"/>
        </w:rPr>
        <w:t>Renewal of Operational Research Approval Form</w:t>
      </w:r>
      <w:proofErr w:type="gramStart"/>
      <w:r w:rsidRPr="00000993">
        <w:rPr>
          <w:b/>
          <w:bCs/>
          <w:i/>
          <w:lang w:val="en-US"/>
        </w:rPr>
        <w:t>”</w:t>
      </w:r>
      <w:r w:rsidRPr="00000993">
        <w:rPr>
          <w:bCs/>
          <w:lang w:val="en-US"/>
        </w:rPr>
        <w:t>, and</w:t>
      </w:r>
      <w:proofErr w:type="gramEnd"/>
      <w:r w:rsidRPr="00000993">
        <w:rPr>
          <w:bCs/>
          <w:lang w:val="en-US"/>
        </w:rPr>
        <w:t xml:space="preserve"> send the form with a copy of the current UBC ethics ce</w:t>
      </w:r>
      <w:r w:rsidR="00793672">
        <w:rPr>
          <w:bCs/>
          <w:lang w:val="en-US"/>
        </w:rPr>
        <w:t xml:space="preserve">rtificate of renewal to VCHRI. </w:t>
      </w:r>
      <w:r w:rsidRPr="00000993">
        <w:rPr>
          <w:bCs/>
          <w:lang w:val="en-US"/>
        </w:rPr>
        <w:t xml:space="preserve">Once VCHRI receives this information, VCHRI will prepare a </w:t>
      </w:r>
      <w:r w:rsidRPr="00000993">
        <w:rPr>
          <w:lang w:val="en-US"/>
        </w:rPr>
        <w:t>VCH</w:t>
      </w:r>
      <w:r w:rsidRPr="00000993">
        <w:rPr>
          <w:bCs/>
          <w:lang w:val="en-US"/>
        </w:rPr>
        <w:t xml:space="preserve"> Certificate of Renewal. </w:t>
      </w:r>
    </w:p>
    <w:p w14:paraId="6E846DD7" w14:textId="08B5F070" w:rsidR="00000993" w:rsidRPr="00000993" w:rsidRDefault="00000993" w:rsidP="005735EC">
      <w:pPr>
        <w:pStyle w:val="Heading3"/>
        <w:rPr>
          <w:lang w:val="en-US"/>
        </w:rPr>
      </w:pPr>
      <w:bookmarkStart w:id="51" w:name="_Toc164767239"/>
      <w:r w:rsidRPr="00000993">
        <w:rPr>
          <w:lang w:val="en-US"/>
        </w:rPr>
        <w:t>AMENDMENTS TO VCHRI APPROVED STUDIES</w:t>
      </w:r>
      <w:bookmarkEnd w:id="51"/>
    </w:p>
    <w:p w14:paraId="3AE60C16" w14:textId="77777777" w:rsidR="00793672" w:rsidRDefault="00000993" w:rsidP="00000993">
      <w:pPr>
        <w:rPr>
          <w:b/>
          <w:i/>
          <w:lang w:val="en-US"/>
        </w:rPr>
      </w:pPr>
      <w:r w:rsidRPr="00000993">
        <w:rPr>
          <w:bCs/>
          <w:lang w:val="en-US"/>
        </w:rPr>
        <w:t xml:space="preserve">After VCHRI approval is granted, the Investigator may amend the research study protocol. The amendment may result in the research study having a greater impact on VCH resources, or it may result in a new department/clinic/ward or community site being impacted. If this is the case, the impacted department/clinic/ward/community site and VCHRI must be notified and must sign the </w:t>
      </w:r>
      <w:r w:rsidRPr="00793672">
        <w:rPr>
          <w:b/>
          <w:lang w:val="en-US"/>
        </w:rPr>
        <w:t>VCH Appli</w:t>
      </w:r>
      <w:r w:rsidR="00793672" w:rsidRPr="00793672">
        <w:rPr>
          <w:b/>
          <w:lang w:val="en-US"/>
        </w:rPr>
        <w:t>cation for Operational Approval</w:t>
      </w:r>
      <w:r w:rsidR="00793672">
        <w:rPr>
          <w:b/>
          <w:i/>
          <w:lang w:val="en-US"/>
        </w:rPr>
        <w:t xml:space="preserve">. </w:t>
      </w:r>
    </w:p>
    <w:p w14:paraId="0AD33D48" w14:textId="16864327" w:rsidR="00000993" w:rsidRPr="00000993" w:rsidRDefault="00000993" w:rsidP="00000993">
      <w:pPr>
        <w:rPr>
          <w:bCs/>
          <w:lang w:val="en-US"/>
        </w:rPr>
      </w:pPr>
      <w:r w:rsidRPr="00000993">
        <w:rPr>
          <w:bCs/>
          <w:lang w:val="en-US"/>
        </w:rPr>
        <w:t xml:space="preserve">The new department/clinic/ward or community site being impacted </w:t>
      </w:r>
      <w:r w:rsidRPr="00793672">
        <w:rPr>
          <w:bCs/>
          <w:u w:val="single"/>
          <w:lang w:val="en-US"/>
        </w:rPr>
        <w:t>may</w:t>
      </w:r>
      <w:r w:rsidRPr="00000993">
        <w:rPr>
          <w:bCs/>
          <w:lang w:val="en-US"/>
        </w:rPr>
        <w:t xml:space="preserve"> sign the original </w:t>
      </w:r>
      <w:r w:rsidRPr="00793672">
        <w:rPr>
          <w:b/>
          <w:lang w:val="en-US"/>
        </w:rPr>
        <w:t>VCH Application for Operational Approval</w:t>
      </w:r>
      <w:r w:rsidRPr="00000993">
        <w:rPr>
          <w:bCs/>
          <w:lang w:val="en-US"/>
        </w:rPr>
        <w:t>– a new form does not need to be completed. Once all impacted departments have signed the form and any issues have been resolved, please provide the documentation to VCHRI. VCHRI will issue an amended Certificate of Approval or a Letter of Acknowledgement.</w:t>
      </w:r>
    </w:p>
    <w:p w14:paraId="6797F594" w14:textId="104001A7" w:rsidR="00000993" w:rsidRPr="00000993" w:rsidRDefault="00000993" w:rsidP="005735EC">
      <w:pPr>
        <w:pStyle w:val="Heading3"/>
        <w:rPr>
          <w:lang w:val="en-US"/>
        </w:rPr>
      </w:pPr>
      <w:bookmarkStart w:id="52" w:name="_Toc164767240"/>
      <w:r w:rsidRPr="00000993">
        <w:rPr>
          <w:lang w:val="en-US"/>
        </w:rPr>
        <w:t>SUBMISSION TO VCHRI FOR REVIEW</w:t>
      </w:r>
      <w:bookmarkEnd w:id="52"/>
    </w:p>
    <w:p w14:paraId="005C1755" w14:textId="028C302D" w:rsidR="00000993" w:rsidRPr="00000993" w:rsidRDefault="00000993" w:rsidP="00000993">
      <w:pPr>
        <w:rPr>
          <w:lang w:val="en-US"/>
        </w:rPr>
      </w:pPr>
      <w:r w:rsidRPr="00000993">
        <w:rPr>
          <w:lang w:val="en-US"/>
        </w:rPr>
        <w:t>Once the Investigator has completed the “</w:t>
      </w:r>
      <w:r w:rsidRPr="00000993">
        <w:rPr>
          <w:b/>
          <w:i/>
          <w:lang w:val="en-US"/>
        </w:rPr>
        <w:t>VCH Application for Operational Approval to Conduct a Research Study”</w:t>
      </w:r>
      <w:r w:rsidRPr="00000993">
        <w:rPr>
          <w:lang w:val="en-US"/>
        </w:rPr>
        <w:t>, please submit this form along with the following documentation to VCHRI for review:</w:t>
      </w:r>
    </w:p>
    <w:p w14:paraId="25FF6DBA" w14:textId="4A1F3CB2" w:rsidR="00000993" w:rsidRPr="00000993" w:rsidRDefault="00000993" w:rsidP="00000993">
      <w:pPr>
        <w:numPr>
          <w:ilvl w:val="0"/>
          <w:numId w:val="17"/>
        </w:numPr>
        <w:rPr>
          <w:b/>
          <w:bCs/>
          <w:lang w:val="en-US"/>
        </w:rPr>
      </w:pPr>
      <w:r w:rsidRPr="00000993">
        <w:rPr>
          <w:lang w:val="en-US"/>
        </w:rPr>
        <w:t xml:space="preserve">One copy of the ethics board application if the board of review is </w:t>
      </w:r>
      <w:r w:rsidRPr="00000993">
        <w:rPr>
          <w:b/>
          <w:u w:val="single"/>
          <w:lang w:val="en-US"/>
        </w:rPr>
        <w:t>not</w:t>
      </w:r>
      <w:r w:rsidRPr="00000993">
        <w:rPr>
          <w:lang w:val="en-US"/>
        </w:rPr>
        <w:t xml:space="preserve"> </w:t>
      </w:r>
      <w:proofErr w:type="gramStart"/>
      <w:r w:rsidRPr="00000993">
        <w:rPr>
          <w:lang w:val="en-US"/>
        </w:rPr>
        <w:t>UBC</w:t>
      </w:r>
      <w:proofErr w:type="gramEnd"/>
    </w:p>
    <w:p w14:paraId="40213ACB" w14:textId="2B686131" w:rsidR="00000993" w:rsidRPr="00000993" w:rsidRDefault="00000993" w:rsidP="00000993">
      <w:pPr>
        <w:rPr>
          <w:b/>
          <w:bCs/>
          <w:lang w:val="en-US"/>
        </w:rPr>
      </w:pPr>
      <w:r w:rsidRPr="00000993">
        <w:rPr>
          <w:b/>
          <w:bCs/>
          <w:lang w:val="en-US"/>
        </w:rPr>
        <w:t>If applicable, please also submit the following documentation:</w:t>
      </w:r>
    </w:p>
    <w:p w14:paraId="55D942D4" w14:textId="2DEC45DC" w:rsidR="00000993" w:rsidRPr="00000993" w:rsidRDefault="004068D7" w:rsidP="00C9517D">
      <w:pPr>
        <w:numPr>
          <w:ilvl w:val="0"/>
          <w:numId w:val="17"/>
        </w:numPr>
        <w:spacing w:after="0"/>
        <w:rPr>
          <w:lang w:val="en-US"/>
        </w:rPr>
      </w:pPr>
      <w:r>
        <w:rPr>
          <w:lang w:val="en-US"/>
        </w:rPr>
        <w:t>I</w:t>
      </w:r>
      <w:r w:rsidR="00000993" w:rsidRPr="00000993">
        <w:rPr>
          <w:lang w:val="en-US"/>
        </w:rPr>
        <w:t xml:space="preserve">nformed consent form(s)/letter of initial contact </w:t>
      </w:r>
    </w:p>
    <w:p w14:paraId="76E8595C" w14:textId="05A65408" w:rsidR="00000993" w:rsidRPr="00000993" w:rsidRDefault="00000993" w:rsidP="00C9517D">
      <w:pPr>
        <w:numPr>
          <w:ilvl w:val="0"/>
          <w:numId w:val="17"/>
        </w:numPr>
        <w:spacing w:after="0"/>
        <w:rPr>
          <w:lang w:val="en-US"/>
        </w:rPr>
      </w:pPr>
      <w:r w:rsidRPr="00000993">
        <w:rPr>
          <w:lang w:val="en-US"/>
        </w:rPr>
        <w:t xml:space="preserve"> </w:t>
      </w:r>
      <w:r w:rsidR="004068D7">
        <w:rPr>
          <w:lang w:val="en-US"/>
        </w:rPr>
        <w:t xml:space="preserve">Completed </w:t>
      </w:r>
      <w:r w:rsidRPr="00000993">
        <w:rPr>
          <w:b/>
          <w:i/>
          <w:lang w:val="en-US"/>
        </w:rPr>
        <w:t>“OR Research Form”</w:t>
      </w:r>
    </w:p>
    <w:p w14:paraId="4AB920F2" w14:textId="58F25E8B" w:rsidR="00000993" w:rsidRPr="00000993" w:rsidRDefault="00000993" w:rsidP="00C9517D">
      <w:pPr>
        <w:numPr>
          <w:ilvl w:val="0"/>
          <w:numId w:val="17"/>
        </w:numPr>
        <w:spacing w:after="0"/>
        <w:rPr>
          <w:b/>
          <w:i/>
          <w:lang w:val="en-US"/>
        </w:rPr>
      </w:pPr>
      <w:r w:rsidRPr="00000993">
        <w:rPr>
          <w:lang w:val="en-US"/>
        </w:rPr>
        <w:t xml:space="preserve"> </w:t>
      </w:r>
      <w:r w:rsidR="004068D7">
        <w:rPr>
          <w:lang w:val="en-US"/>
        </w:rPr>
        <w:t xml:space="preserve">Signed </w:t>
      </w:r>
      <w:r w:rsidRPr="00000993">
        <w:rPr>
          <w:b/>
          <w:i/>
          <w:lang w:val="en-US"/>
        </w:rPr>
        <w:t xml:space="preserve">“Anatomical Pathology Laboratory Utilization Form” </w:t>
      </w:r>
    </w:p>
    <w:p w14:paraId="3B31CDF0" w14:textId="6521D7B4" w:rsidR="00000993" w:rsidRPr="00000993" w:rsidRDefault="00000993" w:rsidP="00C9517D">
      <w:pPr>
        <w:numPr>
          <w:ilvl w:val="0"/>
          <w:numId w:val="17"/>
        </w:numPr>
        <w:spacing w:after="0"/>
        <w:rPr>
          <w:lang w:val="en-US"/>
        </w:rPr>
      </w:pPr>
      <w:r w:rsidRPr="00000993">
        <w:rPr>
          <w:lang w:val="en-US"/>
        </w:rPr>
        <w:t xml:space="preserve"> </w:t>
      </w:r>
      <w:r w:rsidR="004068D7">
        <w:rPr>
          <w:lang w:val="en-US"/>
        </w:rPr>
        <w:t xml:space="preserve">Signed </w:t>
      </w:r>
      <w:r w:rsidRPr="00000993">
        <w:rPr>
          <w:b/>
          <w:i/>
          <w:lang w:val="en-US"/>
        </w:rPr>
        <w:t>“Specimen Collection for Research – Special Handling Instructions Form”</w:t>
      </w:r>
      <w:r w:rsidRPr="00000993">
        <w:rPr>
          <w:lang w:val="en-US"/>
        </w:rPr>
        <w:t xml:space="preserve"> </w:t>
      </w:r>
    </w:p>
    <w:p w14:paraId="6A9E66E4" w14:textId="5E5D1318" w:rsidR="00793672" w:rsidRDefault="00000993" w:rsidP="00C9517D">
      <w:pPr>
        <w:numPr>
          <w:ilvl w:val="0"/>
          <w:numId w:val="17"/>
        </w:numPr>
        <w:spacing w:after="0"/>
        <w:rPr>
          <w:lang w:val="en-US"/>
        </w:rPr>
      </w:pPr>
      <w:r w:rsidRPr="00000993">
        <w:rPr>
          <w:lang w:val="en-US"/>
        </w:rPr>
        <w:t xml:space="preserve"> “</w:t>
      </w:r>
      <w:r w:rsidRPr="00000993">
        <w:rPr>
          <w:b/>
          <w:i/>
          <w:lang w:val="en-US"/>
        </w:rPr>
        <w:t>Certificate of Ethical Approval</w:t>
      </w:r>
      <w:r w:rsidRPr="00000993">
        <w:rPr>
          <w:lang w:val="en-US"/>
        </w:rPr>
        <w:t xml:space="preserve">”. </w:t>
      </w:r>
    </w:p>
    <w:p w14:paraId="00B64ADB" w14:textId="5A3DAB3D" w:rsidR="00000993" w:rsidRPr="00793672" w:rsidRDefault="00000993" w:rsidP="00793672">
      <w:pPr>
        <w:spacing w:after="0"/>
        <w:ind w:left="720"/>
        <w:rPr>
          <w:lang w:val="en-US"/>
        </w:rPr>
      </w:pPr>
      <w:r w:rsidRPr="00793672">
        <w:rPr>
          <w:lang w:val="en-US"/>
        </w:rPr>
        <w:t>If ethical approval has not been granted, please submit a copy of the Certificate of Ethical Approval once it is issued by the research ethics board. Ethical approval is required prior to release of the VCHRI Research Study approval.</w:t>
      </w:r>
    </w:p>
    <w:p w14:paraId="74E1CF1C" w14:textId="3607023E" w:rsidR="00DB4009" w:rsidRDefault="00DB4009" w:rsidP="00793672">
      <w:pPr>
        <w:spacing w:after="0" w:line="240" w:lineRule="auto"/>
        <w:rPr>
          <w:rFonts w:cs="Arial"/>
          <w:szCs w:val="20"/>
        </w:rPr>
      </w:pPr>
    </w:p>
    <w:p w14:paraId="0C2FBCD0" w14:textId="77777777" w:rsidR="009D0A82" w:rsidRPr="009D0A82" w:rsidRDefault="009D0A82" w:rsidP="009D0A82">
      <w:pPr>
        <w:tabs>
          <w:tab w:val="left" w:pos="720"/>
          <w:tab w:val="left" w:pos="900"/>
        </w:tabs>
        <w:spacing w:after="0" w:line="240" w:lineRule="auto"/>
        <w:rPr>
          <w:rFonts w:cs="Arial"/>
          <w:szCs w:val="20"/>
        </w:rPr>
      </w:pPr>
    </w:p>
    <w:sectPr w:rsidR="009D0A82" w:rsidRPr="009D0A82" w:rsidSect="00B269ED">
      <w:headerReference w:type="default"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5309" w14:textId="77777777" w:rsidR="005736E5" w:rsidRDefault="005736E5" w:rsidP="00202003">
      <w:pPr>
        <w:spacing w:after="0" w:line="240" w:lineRule="auto"/>
      </w:pPr>
      <w:r>
        <w:separator/>
      </w:r>
    </w:p>
  </w:endnote>
  <w:endnote w:type="continuationSeparator" w:id="0">
    <w:p w14:paraId="34F0F706" w14:textId="77777777" w:rsidR="005736E5" w:rsidRDefault="005736E5"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647815243"/>
      <w:docPartObj>
        <w:docPartGallery w:val="Page Numbers (Bottom of Page)"/>
        <w:docPartUnique/>
      </w:docPartObj>
    </w:sdtPr>
    <w:sdtEndPr/>
    <w:sdtContent>
      <w:sdt>
        <w:sdtPr>
          <w:rPr>
            <w:szCs w:val="18"/>
          </w:rPr>
          <w:id w:val="-1478766826"/>
          <w:docPartObj>
            <w:docPartGallery w:val="Page Numbers (Top of Page)"/>
            <w:docPartUnique/>
          </w:docPartObj>
        </w:sdtPr>
        <w:sdtEndPr/>
        <w:sdtContent>
          <w:p w14:paraId="1CF0B56A" w14:textId="5D05AA67" w:rsidR="005736E5" w:rsidRPr="00E55834" w:rsidRDefault="005736E5" w:rsidP="003E25A0">
            <w:pPr>
              <w:pStyle w:val="Footer"/>
              <w:tabs>
                <w:tab w:val="left" w:pos="2802"/>
              </w:tabs>
              <w:rPr>
                <w:szCs w:val="18"/>
              </w:rPr>
            </w:pPr>
            <w:r>
              <w:rPr>
                <w:szCs w:val="18"/>
              </w:rPr>
              <w:t xml:space="preserve">Version: </w:t>
            </w:r>
            <w:r w:rsidR="00784CC6">
              <w:rPr>
                <w:szCs w:val="18"/>
              </w:rPr>
              <w:t>April</w:t>
            </w:r>
            <w:r w:rsidR="00806F46">
              <w:rPr>
                <w:szCs w:val="18"/>
              </w:rPr>
              <w:t xml:space="preserve"> 2024</w:t>
            </w:r>
            <w:r>
              <w:rPr>
                <w:szCs w:val="18"/>
              </w:rPr>
              <w:tab/>
            </w:r>
            <w:r>
              <w:rPr>
                <w:szCs w:val="18"/>
              </w:rPr>
              <w:tab/>
            </w:r>
            <w:r>
              <w:rPr>
                <w:szCs w:val="18"/>
              </w:rPr>
              <w:tab/>
            </w:r>
            <w:r w:rsidRPr="00E55834">
              <w:rPr>
                <w:szCs w:val="18"/>
              </w:rPr>
              <w:t xml:space="preserve">Page </w:t>
            </w:r>
            <w:r w:rsidRPr="00E55834">
              <w:rPr>
                <w:b/>
                <w:bCs/>
                <w:szCs w:val="18"/>
              </w:rPr>
              <w:fldChar w:fldCharType="begin"/>
            </w:r>
            <w:r w:rsidRPr="00E55834">
              <w:rPr>
                <w:b/>
                <w:bCs/>
                <w:szCs w:val="18"/>
              </w:rPr>
              <w:instrText xml:space="preserve"> PAGE </w:instrText>
            </w:r>
            <w:r w:rsidRPr="00E55834">
              <w:rPr>
                <w:b/>
                <w:bCs/>
                <w:szCs w:val="18"/>
              </w:rPr>
              <w:fldChar w:fldCharType="separate"/>
            </w:r>
            <w:r w:rsidR="00CD6BE0">
              <w:rPr>
                <w:b/>
                <w:bCs/>
                <w:noProof/>
                <w:szCs w:val="18"/>
              </w:rPr>
              <w:t>14</w:t>
            </w:r>
            <w:r w:rsidRPr="00E55834">
              <w:rPr>
                <w:b/>
                <w:bCs/>
                <w:szCs w:val="18"/>
              </w:rPr>
              <w:fldChar w:fldCharType="end"/>
            </w:r>
            <w:r w:rsidRPr="00E55834">
              <w:rPr>
                <w:szCs w:val="18"/>
              </w:rPr>
              <w:t xml:space="preserve"> of </w:t>
            </w:r>
            <w:r w:rsidRPr="00E55834">
              <w:rPr>
                <w:b/>
                <w:bCs/>
                <w:szCs w:val="18"/>
              </w:rPr>
              <w:fldChar w:fldCharType="begin"/>
            </w:r>
            <w:r w:rsidRPr="00E55834">
              <w:rPr>
                <w:b/>
                <w:bCs/>
                <w:szCs w:val="18"/>
              </w:rPr>
              <w:instrText xml:space="preserve"> NUMPAGES  </w:instrText>
            </w:r>
            <w:r w:rsidRPr="00E55834">
              <w:rPr>
                <w:b/>
                <w:bCs/>
                <w:szCs w:val="18"/>
              </w:rPr>
              <w:fldChar w:fldCharType="separate"/>
            </w:r>
            <w:r w:rsidR="00CD6BE0">
              <w:rPr>
                <w:b/>
                <w:bCs/>
                <w:noProof/>
                <w:szCs w:val="18"/>
              </w:rPr>
              <w:t>16</w:t>
            </w:r>
            <w:r w:rsidRPr="00E55834">
              <w:rPr>
                <w:b/>
                <w:bCs/>
                <w:szCs w:val="18"/>
              </w:rPr>
              <w:fldChar w:fldCharType="end"/>
            </w:r>
          </w:p>
        </w:sdtContent>
      </w:sdt>
    </w:sdtContent>
  </w:sdt>
  <w:p w14:paraId="596C7494" w14:textId="31CEB8A4" w:rsidR="005736E5" w:rsidRDefault="005736E5">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903A" w14:textId="380A736A" w:rsidR="005736E5" w:rsidRDefault="005736E5">
    <w:pPr>
      <w:pStyle w:val="Footer"/>
    </w:pPr>
    <w:r>
      <w:t xml:space="preserve">Version: </w:t>
    </w:r>
    <w:r w:rsidR="004068D7">
      <w:t>April</w:t>
    </w:r>
    <w:r w:rsidR="00806F46">
      <w:t xml:space="preserve"> 2024</w:t>
    </w:r>
    <w:r>
      <w:tab/>
    </w:r>
    <w:r>
      <w:tab/>
      <w:t xml:space="preserve">Page </w:t>
    </w:r>
    <w:r w:rsidRPr="003E25A0">
      <w:rPr>
        <w:b/>
      </w:rPr>
      <w:t xml:space="preserve">1 </w:t>
    </w:r>
    <w:r w:rsidRPr="003E25A0">
      <w:t xml:space="preserve">of </w:t>
    </w:r>
    <w:r w:rsidRPr="003E25A0">
      <w:rPr>
        <w: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F7B8" w14:textId="77777777" w:rsidR="005736E5" w:rsidRDefault="005736E5" w:rsidP="00202003">
      <w:pPr>
        <w:spacing w:after="0" w:line="240" w:lineRule="auto"/>
      </w:pPr>
      <w:r>
        <w:separator/>
      </w:r>
    </w:p>
  </w:footnote>
  <w:footnote w:type="continuationSeparator" w:id="0">
    <w:p w14:paraId="18D30DBB" w14:textId="77777777" w:rsidR="005736E5" w:rsidRDefault="005736E5"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5CE4" w14:textId="77777777" w:rsidR="005736E5" w:rsidRDefault="005736E5">
    <w:pPr>
      <w:pStyle w:val="Header"/>
    </w:pPr>
  </w:p>
  <w:p w14:paraId="714F6FD7" w14:textId="77777777" w:rsidR="005736E5" w:rsidRDefault="00573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478D" w14:textId="77777777" w:rsidR="005736E5" w:rsidRPr="00B269ED" w:rsidRDefault="005736E5" w:rsidP="00FF7FEF">
    <w:pPr>
      <w:pStyle w:val="Header"/>
      <w:tabs>
        <w:tab w:val="clear" w:pos="4680"/>
        <w:tab w:val="clear" w:pos="9360"/>
      </w:tabs>
      <w:rPr>
        <w:sz w:val="32"/>
        <w:szCs w:val="32"/>
      </w:rPr>
    </w:pPr>
    <w:r w:rsidRPr="00B269ED">
      <w:rPr>
        <w:noProof/>
        <w:sz w:val="32"/>
        <w:szCs w:val="32"/>
        <w:lang w:val="en-US" w:eastAsia="en-US"/>
      </w:rPr>
      <w:drawing>
        <wp:anchor distT="0" distB="0" distL="114300" distR="114300" simplePos="0" relativeHeight="251658240" behindDoc="1" locked="0" layoutInCell="1" allowOverlap="1" wp14:anchorId="125C4560" wp14:editId="78DE2D0B">
          <wp:simplePos x="0" y="0"/>
          <wp:positionH relativeFrom="margin">
            <wp:posOffset>0</wp:posOffset>
          </wp:positionH>
          <wp:positionV relativeFrom="paragraph">
            <wp:posOffset>202565</wp:posOffset>
          </wp:positionV>
          <wp:extent cx="1601470" cy="488315"/>
          <wp:effectExtent l="0" t="0" r="0" b="6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_header_portrait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470" cy="488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511"/>
    <w:multiLevelType w:val="hybridMultilevel"/>
    <w:tmpl w:val="FDA2EA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43173B"/>
    <w:multiLevelType w:val="hybridMultilevel"/>
    <w:tmpl w:val="AA3EA5B2"/>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16185"/>
    <w:multiLevelType w:val="hybridMultilevel"/>
    <w:tmpl w:val="D5CC8DF8"/>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3" w15:restartNumberingAfterBreak="0">
    <w:nsid w:val="07557BD0"/>
    <w:multiLevelType w:val="hybridMultilevel"/>
    <w:tmpl w:val="0980BE68"/>
    <w:lvl w:ilvl="0" w:tplc="BFB2A748">
      <w:start w:val="1"/>
      <w:numFmt w:val="upperRoman"/>
      <w:lvlText w:val="%1)"/>
      <w:lvlJc w:val="left"/>
      <w:pPr>
        <w:ind w:left="720" w:hanging="720"/>
      </w:pPr>
      <w:rPr>
        <w:rFonts w:hint="default"/>
      </w:rPr>
    </w:lvl>
    <w:lvl w:ilvl="1" w:tplc="10090003">
      <w:start w:val="1"/>
      <w:numFmt w:val="bullet"/>
      <w:lvlText w:val="o"/>
      <w:lvlJc w:val="left"/>
      <w:pPr>
        <w:ind w:left="1080" w:hanging="360"/>
      </w:pPr>
      <w:rPr>
        <w:rFonts w:ascii="Courier New" w:hAnsi="Courier New" w:cs="Courier New"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7CB2894"/>
    <w:multiLevelType w:val="hybridMultilevel"/>
    <w:tmpl w:val="D33E73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88D2A6C"/>
    <w:multiLevelType w:val="hybridMultilevel"/>
    <w:tmpl w:val="72129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A40AE5"/>
    <w:multiLevelType w:val="hybridMultilevel"/>
    <w:tmpl w:val="3E989B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0FD17C57"/>
    <w:multiLevelType w:val="hybridMultilevel"/>
    <w:tmpl w:val="AB6CE2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D92C6D"/>
    <w:multiLevelType w:val="hybridMultilevel"/>
    <w:tmpl w:val="27C87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C62DE3"/>
    <w:multiLevelType w:val="hybridMultilevel"/>
    <w:tmpl w:val="4992E90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5580DA3"/>
    <w:multiLevelType w:val="hybridMultilevel"/>
    <w:tmpl w:val="B65ED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9A3F59"/>
    <w:multiLevelType w:val="hybridMultilevel"/>
    <w:tmpl w:val="7652B9AA"/>
    <w:lvl w:ilvl="0" w:tplc="FDD0E04C">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EF7A1F"/>
    <w:multiLevelType w:val="hybridMultilevel"/>
    <w:tmpl w:val="B582AD76"/>
    <w:lvl w:ilvl="0" w:tplc="10090003">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9EE7F06"/>
    <w:multiLevelType w:val="hybridMultilevel"/>
    <w:tmpl w:val="BD58770A"/>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66388"/>
    <w:multiLevelType w:val="hybridMultilevel"/>
    <w:tmpl w:val="6060B05E"/>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031DE"/>
    <w:multiLevelType w:val="hybridMultilevel"/>
    <w:tmpl w:val="0DDAA9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DBC5C78"/>
    <w:multiLevelType w:val="hybridMultilevel"/>
    <w:tmpl w:val="84A67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C00F5F"/>
    <w:multiLevelType w:val="hybridMultilevel"/>
    <w:tmpl w:val="BBA4187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736B2B"/>
    <w:multiLevelType w:val="hybridMultilevel"/>
    <w:tmpl w:val="AD42664A"/>
    <w:lvl w:ilvl="0" w:tplc="0750080A">
      <w:start w:val="1"/>
      <w:numFmt w:val="lowerRoman"/>
      <w:lvlText w:val="%1."/>
      <w:lvlJc w:val="left"/>
      <w:pPr>
        <w:ind w:left="1080" w:hanging="720"/>
      </w:pPr>
      <w:rPr>
        <w:rFonts w:hint="default"/>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EFA1FE1"/>
    <w:multiLevelType w:val="hybridMultilevel"/>
    <w:tmpl w:val="A98C14C0"/>
    <w:lvl w:ilvl="0" w:tplc="DB3871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8D75C9"/>
    <w:multiLevelType w:val="hybridMultilevel"/>
    <w:tmpl w:val="E97CD3D8"/>
    <w:lvl w:ilvl="0" w:tplc="ACA6D6EA">
      <w:start w:val="1"/>
      <w:numFmt w:val="upperLetter"/>
      <w:lvlText w:val="%1."/>
      <w:lvlJc w:val="left"/>
      <w:pPr>
        <w:ind w:left="720" w:hanging="360"/>
      </w:pPr>
      <w:rPr>
        <w:rFonts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11B4673"/>
    <w:multiLevelType w:val="hybridMultilevel"/>
    <w:tmpl w:val="DDE63C06"/>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2C3CCC"/>
    <w:multiLevelType w:val="hybridMultilevel"/>
    <w:tmpl w:val="538EDBA0"/>
    <w:lvl w:ilvl="0" w:tplc="F8EAB1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6346268"/>
    <w:multiLevelType w:val="hybridMultilevel"/>
    <w:tmpl w:val="6E368D46"/>
    <w:lvl w:ilvl="0" w:tplc="10090001">
      <w:start w:val="1"/>
      <w:numFmt w:val="bullet"/>
      <w:lvlText w:val=""/>
      <w:lvlJc w:val="left"/>
      <w:pPr>
        <w:ind w:left="720" w:hanging="360"/>
      </w:pPr>
      <w:rPr>
        <w:rFonts w:ascii="Symbol" w:hAnsi="Symbol" w:hint="default"/>
      </w:rPr>
    </w:lvl>
    <w:lvl w:ilvl="1" w:tplc="6506336C">
      <w:start w:val="1"/>
      <w:numFmt w:val="bullet"/>
      <w:lvlText w:val="˗"/>
      <w:lvlJc w:val="left"/>
      <w:pPr>
        <w:ind w:left="108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064C8E"/>
    <w:multiLevelType w:val="hybridMultilevel"/>
    <w:tmpl w:val="56A21004"/>
    <w:lvl w:ilvl="0" w:tplc="28406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60FE"/>
    <w:multiLevelType w:val="multilevel"/>
    <w:tmpl w:val="44BAF4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33724CE8"/>
    <w:multiLevelType w:val="hybridMultilevel"/>
    <w:tmpl w:val="61E6214C"/>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C360C7"/>
    <w:multiLevelType w:val="hybridMultilevel"/>
    <w:tmpl w:val="D9C64316"/>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AA7DC0"/>
    <w:multiLevelType w:val="multilevel"/>
    <w:tmpl w:val="0409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39A654B9"/>
    <w:multiLevelType w:val="hybridMultilevel"/>
    <w:tmpl w:val="F7029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256435"/>
    <w:multiLevelType w:val="hybridMultilevel"/>
    <w:tmpl w:val="2EE434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3FB013B9"/>
    <w:multiLevelType w:val="hybridMultilevel"/>
    <w:tmpl w:val="8FB6BC46"/>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771F6"/>
    <w:multiLevelType w:val="hybridMultilevel"/>
    <w:tmpl w:val="81A8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DA391E"/>
    <w:multiLevelType w:val="hybridMultilevel"/>
    <w:tmpl w:val="E222CF86"/>
    <w:lvl w:ilvl="0" w:tplc="04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1816F8"/>
    <w:multiLevelType w:val="hybridMultilevel"/>
    <w:tmpl w:val="98428B94"/>
    <w:lvl w:ilvl="0" w:tplc="3B7A3D82">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6DC49310" w:tentative="1">
      <w:start w:val="1"/>
      <w:numFmt w:val="bullet"/>
      <w:lvlText w:val=""/>
      <w:lvlJc w:val="left"/>
      <w:pPr>
        <w:tabs>
          <w:tab w:val="num" w:pos="2160"/>
        </w:tabs>
        <w:ind w:left="2160" w:hanging="360"/>
      </w:pPr>
      <w:rPr>
        <w:rFonts w:ascii="Wingdings" w:hAnsi="Wingdings" w:hint="default"/>
        <w:sz w:val="20"/>
      </w:rPr>
    </w:lvl>
    <w:lvl w:ilvl="3" w:tplc="55A4D7F4" w:tentative="1">
      <w:start w:val="1"/>
      <w:numFmt w:val="bullet"/>
      <w:lvlText w:val=""/>
      <w:lvlJc w:val="left"/>
      <w:pPr>
        <w:tabs>
          <w:tab w:val="num" w:pos="2880"/>
        </w:tabs>
        <w:ind w:left="2880" w:hanging="360"/>
      </w:pPr>
      <w:rPr>
        <w:rFonts w:ascii="Wingdings" w:hAnsi="Wingdings" w:hint="default"/>
        <w:sz w:val="20"/>
      </w:rPr>
    </w:lvl>
    <w:lvl w:ilvl="4" w:tplc="60B22B6A" w:tentative="1">
      <w:start w:val="1"/>
      <w:numFmt w:val="bullet"/>
      <w:lvlText w:val=""/>
      <w:lvlJc w:val="left"/>
      <w:pPr>
        <w:tabs>
          <w:tab w:val="num" w:pos="3600"/>
        </w:tabs>
        <w:ind w:left="3600" w:hanging="360"/>
      </w:pPr>
      <w:rPr>
        <w:rFonts w:ascii="Wingdings" w:hAnsi="Wingdings" w:hint="default"/>
        <w:sz w:val="20"/>
      </w:rPr>
    </w:lvl>
    <w:lvl w:ilvl="5" w:tplc="C7B4CA8A" w:tentative="1">
      <w:start w:val="1"/>
      <w:numFmt w:val="bullet"/>
      <w:lvlText w:val=""/>
      <w:lvlJc w:val="left"/>
      <w:pPr>
        <w:tabs>
          <w:tab w:val="num" w:pos="4320"/>
        </w:tabs>
        <w:ind w:left="4320" w:hanging="360"/>
      </w:pPr>
      <w:rPr>
        <w:rFonts w:ascii="Wingdings" w:hAnsi="Wingdings" w:hint="default"/>
        <w:sz w:val="20"/>
      </w:rPr>
    </w:lvl>
    <w:lvl w:ilvl="6" w:tplc="B09E1A34" w:tentative="1">
      <w:start w:val="1"/>
      <w:numFmt w:val="bullet"/>
      <w:lvlText w:val=""/>
      <w:lvlJc w:val="left"/>
      <w:pPr>
        <w:tabs>
          <w:tab w:val="num" w:pos="5040"/>
        </w:tabs>
        <w:ind w:left="5040" w:hanging="360"/>
      </w:pPr>
      <w:rPr>
        <w:rFonts w:ascii="Wingdings" w:hAnsi="Wingdings" w:hint="default"/>
        <w:sz w:val="20"/>
      </w:rPr>
    </w:lvl>
    <w:lvl w:ilvl="7" w:tplc="C12A18DA" w:tentative="1">
      <w:start w:val="1"/>
      <w:numFmt w:val="bullet"/>
      <w:lvlText w:val=""/>
      <w:lvlJc w:val="left"/>
      <w:pPr>
        <w:tabs>
          <w:tab w:val="num" w:pos="5760"/>
        </w:tabs>
        <w:ind w:left="5760" w:hanging="360"/>
      </w:pPr>
      <w:rPr>
        <w:rFonts w:ascii="Wingdings" w:hAnsi="Wingdings" w:hint="default"/>
        <w:sz w:val="20"/>
      </w:rPr>
    </w:lvl>
    <w:lvl w:ilvl="8" w:tplc="A6940CA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7049C8"/>
    <w:multiLevelType w:val="hybridMultilevel"/>
    <w:tmpl w:val="8CF62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4823532"/>
    <w:multiLevelType w:val="hybridMultilevel"/>
    <w:tmpl w:val="E68AB7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3652AB"/>
    <w:multiLevelType w:val="hybridMultilevel"/>
    <w:tmpl w:val="E65CFE00"/>
    <w:lvl w:ilvl="0" w:tplc="C7AEE622">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6B3998"/>
    <w:multiLevelType w:val="hybridMultilevel"/>
    <w:tmpl w:val="66148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D92FC5"/>
    <w:multiLevelType w:val="hybridMultilevel"/>
    <w:tmpl w:val="B91C01CE"/>
    <w:lvl w:ilvl="0" w:tplc="80641602">
      <w:start w:val="1"/>
      <w:numFmt w:val="lowerRoman"/>
      <w:lvlText w:val="%1."/>
      <w:lvlJc w:val="right"/>
      <w:pPr>
        <w:ind w:left="748" w:hanging="181"/>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5DAB2F27"/>
    <w:multiLevelType w:val="hybridMultilevel"/>
    <w:tmpl w:val="CDB06FEA"/>
    <w:lvl w:ilvl="0" w:tplc="D0DAE9F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EA17DF3"/>
    <w:multiLevelType w:val="hybridMultilevel"/>
    <w:tmpl w:val="6CF8B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14F5D84"/>
    <w:multiLevelType w:val="hybridMultilevel"/>
    <w:tmpl w:val="30B26F0C"/>
    <w:lvl w:ilvl="0" w:tplc="DB3871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AD517C"/>
    <w:multiLevelType w:val="hybridMultilevel"/>
    <w:tmpl w:val="B59EE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D07560"/>
    <w:multiLevelType w:val="hybridMultilevel"/>
    <w:tmpl w:val="906AB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6BE5382"/>
    <w:multiLevelType w:val="hybridMultilevel"/>
    <w:tmpl w:val="CFC449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673B03AC"/>
    <w:multiLevelType w:val="hybridMultilevel"/>
    <w:tmpl w:val="844CFB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67C70B9D"/>
    <w:multiLevelType w:val="hybridMultilevel"/>
    <w:tmpl w:val="5912A026"/>
    <w:lvl w:ilvl="0" w:tplc="04090005">
      <w:start w:val="1"/>
      <w:numFmt w:val="bullet"/>
      <w:lvlText w:val=""/>
      <w:lvlJc w:val="left"/>
      <w:pPr>
        <w:ind w:left="1080" w:hanging="360"/>
      </w:pPr>
      <w:rPr>
        <w:rFonts w:ascii="Wingdings" w:hAnsi="Wingdings" w:hint="default"/>
      </w:rPr>
    </w:lvl>
    <w:lvl w:ilvl="1" w:tplc="6506336C">
      <w:start w:val="1"/>
      <w:numFmt w:val="bullet"/>
      <w:lvlText w:val="˗"/>
      <w:lvlJc w:val="left"/>
      <w:pPr>
        <w:ind w:left="1800" w:hanging="360"/>
      </w:pPr>
      <w:rPr>
        <w:rFonts w:ascii="Arial" w:hAnsi="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9884C0A"/>
    <w:multiLevelType w:val="hybridMultilevel"/>
    <w:tmpl w:val="ACD603AE"/>
    <w:lvl w:ilvl="0" w:tplc="D070E396">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9D67B08"/>
    <w:multiLevelType w:val="hybridMultilevel"/>
    <w:tmpl w:val="7D409C0E"/>
    <w:lvl w:ilvl="0" w:tplc="1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746930E7"/>
    <w:multiLevelType w:val="hybridMultilevel"/>
    <w:tmpl w:val="ABE26D1C"/>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9A4F49"/>
    <w:multiLevelType w:val="hybridMultilevel"/>
    <w:tmpl w:val="DB389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7B5683"/>
    <w:multiLevelType w:val="hybridMultilevel"/>
    <w:tmpl w:val="6DDAD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C772372"/>
    <w:multiLevelType w:val="hybridMultilevel"/>
    <w:tmpl w:val="2070A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7EB714FF"/>
    <w:multiLevelType w:val="hybridMultilevel"/>
    <w:tmpl w:val="7C1C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C17C76"/>
    <w:multiLevelType w:val="hybridMultilevel"/>
    <w:tmpl w:val="3A1CB882"/>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722683">
    <w:abstractNumId w:val="24"/>
  </w:num>
  <w:num w:numId="2" w16cid:durableId="1346402421">
    <w:abstractNumId w:val="51"/>
  </w:num>
  <w:num w:numId="3" w16cid:durableId="1858033166">
    <w:abstractNumId w:val="36"/>
  </w:num>
  <w:num w:numId="4" w16cid:durableId="2129465334">
    <w:abstractNumId w:val="56"/>
  </w:num>
  <w:num w:numId="5" w16cid:durableId="846599140">
    <w:abstractNumId w:val="54"/>
  </w:num>
  <w:num w:numId="6" w16cid:durableId="245841283">
    <w:abstractNumId w:val="35"/>
  </w:num>
  <w:num w:numId="7" w16cid:durableId="3867123">
    <w:abstractNumId w:val="50"/>
  </w:num>
  <w:num w:numId="8" w16cid:durableId="1592543239">
    <w:abstractNumId w:val="57"/>
  </w:num>
  <w:num w:numId="9" w16cid:durableId="1563172886">
    <w:abstractNumId w:val="32"/>
  </w:num>
  <w:num w:numId="10" w16cid:durableId="133912839">
    <w:abstractNumId w:val="39"/>
  </w:num>
  <w:num w:numId="11" w16cid:durableId="1083913031">
    <w:abstractNumId w:val="8"/>
  </w:num>
  <w:num w:numId="12" w16cid:durableId="882868020">
    <w:abstractNumId w:val="37"/>
  </w:num>
  <w:num w:numId="13" w16cid:durableId="742214896">
    <w:abstractNumId w:val="34"/>
  </w:num>
  <w:num w:numId="14" w16cid:durableId="1455633271">
    <w:abstractNumId w:val="55"/>
  </w:num>
  <w:num w:numId="15" w16cid:durableId="1216432276">
    <w:abstractNumId w:val="53"/>
  </w:num>
  <w:num w:numId="16" w16cid:durableId="1351762382">
    <w:abstractNumId w:val="38"/>
  </w:num>
  <w:num w:numId="17" w16cid:durableId="958292159">
    <w:abstractNumId w:val="19"/>
  </w:num>
  <w:num w:numId="18" w16cid:durableId="106656319">
    <w:abstractNumId w:val="7"/>
  </w:num>
  <w:num w:numId="19" w16cid:durableId="1388333103">
    <w:abstractNumId w:val="43"/>
  </w:num>
  <w:num w:numId="20" w16cid:durableId="774984257">
    <w:abstractNumId w:val="44"/>
  </w:num>
  <w:num w:numId="21" w16cid:durableId="1660426823">
    <w:abstractNumId w:val="10"/>
  </w:num>
  <w:num w:numId="22" w16cid:durableId="1520314026">
    <w:abstractNumId w:val="22"/>
  </w:num>
  <w:num w:numId="23" w16cid:durableId="1255213115">
    <w:abstractNumId w:val="45"/>
  </w:num>
  <w:num w:numId="24" w16cid:durableId="1423643305">
    <w:abstractNumId w:val="16"/>
  </w:num>
  <w:num w:numId="25" w16cid:durableId="1797915007">
    <w:abstractNumId w:val="25"/>
  </w:num>
  <w:num w:numId="26" w16cid:durableId="108790079">
    <w:abstractNumId w:val="28"/>
  </w:num>
  <w:num w:numId="27" w16cid:durableId="143867660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8" w16cid:durableId="864756546">
    <w:abstractNumId w:val="12"/>
  </w:num>
  <w:num w:numId="29" w16cid:durableId="1680308294">
    <w:abstractNumId w:val="3"/>
  </w:num>
  <w:num w:numId="30" w16cid:durableId="1066294323">
    <w:abstractNumId w:val="9"/>
  </w:num>
  <w:num w:numId="31" w16cid:durableId="259530924">
    <w:abstractNumId w:val="23"/>
  </w:num>
  <w:num w:numId="32" w16cid:durableId="1353267306">
    <w:abstractNumId w:val="14"/>
  </w:num>
  <w:num w:numId="33" w16cid:durableId="918365401">
    <w:abstractNumId w:val="20"/>
  </w:num>
  <w:num w:numId="34" w16cid:durableId="1903981590">
    <w:abstractNumId w:val="5"/>
  </w:num>
  <w:num w:numId="35" w16cid:durableId="365330320">
    <w:abstractNumId w:val="42"/>
  </w:num>
  <w:num w:numId="36" w16cid:durableId="544222131">
    <w:abstractNumId w:val="41"/>
  </w:num>
  <w:num w:numId="37" w16cid:durableId="2023966185">
    <w:abstractNumId w:val="1"/>
  </w:num>
  <w:num w:numId="38" w16cid:durableId="1884170820">
    <w:abstractNumId w:val="31"/>
  </w:num>
  <w:num w:numId="39" w16cid:durableId="866523394">
    <w:abstractNumId w:val="13"/>
  </w:num>
  <w:num w:numId="40" w16cid:durableId="1647389865">
    <w:abstractNumId w:val="11"/>
  </w:num>
  <w:num w:numId="41" w16cid:durableId="1649044571">
    <w:abstractNumId w:val="27"/>
  </w:num>
  <w:num w:numId="42" w16cid:durableId="122894316">
    <w:abstractNumId w:val="21"/>
  </w:num>
  <w:num w:numId="43" w16cid:durableId="253591452">
    <w:abstractNumId w:val="26"/>
  </w:num>
  <w:num w:numId="44" w16cid:durableId="1200819785">
    <w:abstractNumId w:val="33"/>
  </w:num>
  <w:num w:numId="45" w16cid:durableId="1266614990">
    <w:abstractNumId w:val="17"/>
  </w:num>
  <w:num w:numId="46" w16cid:durableId="1789933948">
    <w:abstractNumId w:val="48"/>
  </w:num>
  <w:num w:numId="47" w16cid:durableId="1387409799">
    <w:abstractNumId w:val="58"/>
  </w:num>
  <w:num w:numId="48" w16cid:durableId="165823029">
    <w:abstractNumId w:val="52"/>
  </w:num>
  <w:num w:numId="49" w16cid:durableId="1805393404">
    <w:abstractNumId w:val="30"/>
  </w:num>
  <w:num w:numId="50" w16cid:durableId="2066444954">
    <w:abstractNumId w:val="15"/>
  </w:num>
  <w:num w:numId="51" w16cid:durableId="634261454">
    <w:abstractNumId w:val="0"/>
  </w:num>
  <w:num w:numId="52" w16cid:durableId="341860316">
    <w:abstractNumId w:val="47"/>
  </w:num>
  <w:num w:numId="53" w16cid:durableId="780762691">
    <w:abstractNumId w:val="46"/>
  </w:num>
  <w:num w:numId="54" w16cid:durableId="13376861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0350768">
    <w:abstractNumId w:val="49"/>
  </w:num>
  <w:num w:numId="56" w16cid:durableId="326636755">
    <w:abstractNumId w:val="18"/>
  </w:num>
  <w:num w:numId="57" w16cid:durableId="322048093">
    <w:abstractNumId w:val="2"/>
  </w:num>
  <w:num w:numId="58" w16cid:durableId="105271439">
    <w:abstractNumId w:val="6"/>
  </w:num>
  <w:num w:numId="59" w16cid:durableId="1013000128">
    <w:abstractNumId w:val="4"/>
  </w:num>
  <w:num w:numId="60" w16cid:durableId="173881927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BE"/>
    <w:rsid w:val="00000993"/>
    <w:rsid w:val="00010CCC"/>
    <w:rsid w:val="00070088"/>
    <w:rsid w:val="000A1152"/>
    <w:rsid w:val="000A37F7"/>
    <w:rsid w:val="000B037A"/>
    <w:rsid w:val="000F5245"/>
    <w:rsid w:val="00142623"/>
    <w:rsid w:val="00166876"/>
    <w:rsid w:val="0017301F"/>
    <w:rsid w:val="001A0FC0"/>
    <w:rsid w:val="001E1223"/>
    <w:rsid w:val="001F3153"/>
    <w:rsid w:val="00202003"/>
    <w:rsid w:val="00206DB4"/>
    <w:rsid w:val="0028234C"/>
    <w:rsid w:val="002C5247"/>
    <w:rsid w:val="002D1559"/>
    <w:rsid w:val="0036104D"/>
    <w:rsid w:val="003641A1"/>
    <w:rsid w:val="00380280"/>
    <w:rsid w:val="00395C13"/>
    <w:rsid w:val="003B5676"/>
    <w:rsid w:val="003E25A0"/>
    <w:rsid w:val="004068D7"/>
    <w:rsid w:val="00422CC1"/>
    <w:rsid w:val="0046357B"/>
    <w:rsid w:val="004A40C5"/>
    <w:rsid w:val="004B0E55"/>
    <w:rsid w:val="004D2B65"/>
    <w:rsid w:val="004E2A11"/>
    <w:rsid w:val="0050338D"/>
    <w:rsid w:val="00506887"/>
    <w:rsid w:val="00510030"/>
    <w:rsid w:val="005326D5"/>
    <w:rsid w:val="00546BC6"/>
    <w:rsid w:val="00561B97"/>
    <w:rsid w:val="005735EC"/>
    <w:rsid w:val="005736E5"/>
    <w:rsid w:val="00595689"/>
    <w:rsid w:val="005C6AD1"/>
    <w:rsid w:val="005D45F5"/>
    <w:rsid w:val="00646A15"/>
    <w:rsid w:val="00683798"/>
    <w:rsid w:val="0069691B"/>
    <w:rsid w:val="006B310B"/>
    <w:rsid w:val="006C04EC"/>
    <w:rsid w:val="006C528C"/>
    <w:rsid w:val="006C7584"/>
    <w:rsid w:val="006D76E6"/>
    <w:rsid w:val="00770121"/>
    <w:rsid w:val="00784CC6"/>
    <w:rsid w:val="00793672"/>
    <w:rsid w:val="007B3DED"/>
    <w:rsid w:val="007F10BE"/>
    <w:rsid w:val="008018A9"/>
    <w:rsid w:val="00806F46"/>
    <w:rsid w:val="00846799"/>
    <w:rsid w:val="00853FF6"/>
    <w:rsid w:val="0085527D"/>
    <w:rsid w:val="0087539B"/>
    <w:rsid w:val="00882D48"/>
    <w:rsid w:val="008A21D0"/>
    <w:rsid w:val="008C41A7"/>
    <w:rsid w:val="008C79AD"/>
    <w:rsid w:val="00902269"/>
    <w:rsid w:val="00907797"/>
    <w:rsid w:val="009115BE"/>
    <w:rsid w:val="009165A7"/>
    <w:rsid w:val="009223C0"/>
    <w:rsid w:val="00933D95"/>
    <w:rsid w:val="00947BD0"/>
    <w:rsid w:val="00980872"/>
    <w:rsid w:val="009C4C4C"/>
    <w:rsid w:val="009D0A82"/>
    <w:rsid w:val="00A326B0"/>
    <w:rsid w:val="00A41F4D"/>
    <w:rsid w:val="00AB7D13"/>
    <w:rsid w:val="00AC531E"/>
    <w:rsid w:val="00AE5A22"/>
    <w:rsid w:val="00B215A8"/>
    <w:rsid w:val="00B2367B"/>
    <w:rsid w:val="00B269ED"/>
    <w:rsid w:val="00B27EBD"/>
    <w:rsid w:val="00B50891"/>
    <w:rsid w:val="00B713E5"/>
    <w:rsid w:val="00BB0FC1"/>
    <w:rsid w:val="00BB6FFB"/>
    <w:rsid w:val="00BB7035"/>
    <w:rsid w:val="00BD0401"/>
    <w:rsid w:val="00BF2B00"/>
    <w:rsid w:val="00C22789"/>
    <w:rsid w:val="00C34754"/>
    <w:rsid w:val="00C867CF"/>
    <w:rsid w:val="00C9517D"/>
    <w:rsid w:val="00CB264E"/>
    <w:rsid w:val="00CC5BBD"/>
    <w:rsid w:val="00CC6E9F"/>
    <w:rsid w:val="00CD6BE0"/>
    <w:rsid w:val="00CF7783"/>
    <w:rsid w:val="00D01B7C"/>
    <w:rsid w:val="00D03B61"/>
    <w:rsid w:val="00D15622"/>
    <w:rsid w:val="00D60E3B"/>
    <w:rsid w:val="00DB4009"/>
    <w:rsid w:val="00DB5188"/>
    <w:rsid w:val="00E17D1A"/>
    <w:rsid w:val="00E35A3B"/>
    <w:rsid w:val="00E41B00"/>
    <w:rsid w:val="00E55834"/>
    <w:rsid w:val="00E704E1"/>
    <w:rsid w:val="00E75DE2"/>
    <w:rsid w:val="00EA3F91"/>
    <w:rsid w:val="00EA5440"/>
    <w:rsid w:val="00EB27B7"/>
    <w:rsid w:val="00EC7F58"/>
    <w:rsid w:val="00ED071A"/>
    <w:rsid w:val="00EF7FED"/>
    <w:rsid w:val="00F31CEA"/>
    <w:rsid w:val="00F53D7D"/>
    <w:rsid w:val="00F8622D"/>
    <w:rsid w:val="00FB5709"/>
    <w:rsid w:val="00FC741B"/>
    <w:rsid w:val="00FC7D3E"/>
    <w:rsid w:val="00FF210A"/>
    <w:rsid w:val="00FF7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9393"/>
    <o:shapelayout v:ext="edit">
      <o:idmap v:ext="edit" data="1"/>
    </o:shapelayout>
  </w:shapeDefaults>
  <w:decimalSymbol w:val="."/>
  <w:listSeparator w:val=","/>
  <w14:docId w14:val="1A5C5461"/>
  <w15:docId w15:val="{60FEB63B-2400-4D4F-BEDD-29492DFE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11"/>
    <w:pPr>
      <w:spacing w:after="200" w:line="276" w:lineRule="auto"/>
    </w:pPr>
    <w:rPr>
      <w:rFonts w:eastAsia="Times New Roman" w:cs="Times New Roman"/>
      <w:color w:val="4C4C4E"/>
      <w:szCs w:val="22"/>
      <w:lang w:val="en-CA" w:eastAsia="en-CA"/>
    </w:rPr>
  </w:style>
  <w:style w:type="paragraph" w:styleId="Heading1">
    <w:name w:val="heading 1"/>
    <w:basedOn w:val="Normal"/>
    <w:next w:val="Normal"/>
    <w:link w:val="Heading1Char"/>
    <w:uiPriority w:val="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
    <w:unhideWhenUsed/>
    <w:qFormat/>
    <w:rsid w:val="004E2A11"/>
    <w:pPr>
      <w:keepNext/>
      <w:keepLines/>
      <w:spacing w:before="200" w:after="40"/>
      <w:outlineLvl w:val="1"/>
    </w:pPr>
    <w:rPr>
      <w:b/>
      <w:bCs/>
      <w:sz w:val="22"/>
      <w:szCs w:val="26"/>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009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03"/>
    <w:rPr>
      <w:rFonts w:ascii="Calibri" w:eastAsia="Times New Roman" w:hAnsi="Calibri" w:cs="Times New Roman"/>
      <w:color w:val="auto"/>
      <w:sz w:val="22"/>
      <w:szCs w:val="22"/>
      <w:lang w:val="en-CA" w:eastAsia="en-CA"/>
    </w:rPr>
  </w:style>
  <w:style w:type="paragraph" w:styleId="ListParagraph">
    <w:name w:val="List Paragraph"/>
    <w:basedOn w:val="Normal"/>
    <w:uiPriority w:val="34"/>
    <w:qFormat/>
    <w:rsid w:val="00202003"/>
    <w:pPr>
      <w:ind w:left="720"/>
      <w:contextualSpacing/>
    </w:pPr>
  </w:style>
  <w:style w:type="table" w:styleId="TableGrid">
    <w:name w:val="Table Grid"/>
    <w:basedOn w:val="TableNormal"/>
    <w:uiPriority w:val="59"/>
    <w:rsid w:val="00202003"/>
    <w:rPr>
      <w:rFonts w:ascii="Calibri" w:eastAsia="Times New Roman"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03"/>
    <w:rPr>
      <w:rFonts w:ascii="Tahoma" w:eastAsia="Times New Roman" w:hAnsi="Tahoma" w:cs="Tahoma"/>
      <w:color w:val="auto"/>
      <w:sz w:val="16"/>
      <w:szCs w:val="16"/>
      <w:lang w:val="en-CA" w:eastAsia="en-CA"/>
    </w:rPr>
  </w:style>
  <w:style w:type="paragraph" w:styleId="Footer">
    <w:name w:val="footer"/>
    <w:basedOn w:val="Normal"/>
    <w:link w:val="FooterChar"/>
    <w:uiPriority w:val="99"/>
    <w:unhideWhenUsed/>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E2A11"/>
    <w:rPr>
      <w:rFonts w:eastAsia="Times New Roman" w:cs="Times New Roman"/>
      <w:color w:val="4C4C4E"/>
      <w:sz w:val="18"/>
      <w:szCs w:val="22"/>
      <w:lang w:val="en-CA" w:eastAsia="en-CA"/>
    </w:rPr>
  </w:style>
  <w:style w:type="paragraph" w:styleId="NoSpacing">
    <w:name w:val="No Spacing"/>
    <w:uiPriority w:val="1"/>
    <w:qFormat/>
    <w:rsid w:val="004E2A11"/>
    <w:rPr>
      <w:rFonts w:ascii="Calibri" w:eastAsia="Times New Roman" w:hAnsi="Calibri" w:cs="Times New Roman"/>
      <w:sz w:val="22"/>
      <w:szCs w:val="22"/>
      <w:lang w:val="en-CA" w:eastAsia="en-CA"/>
    </w:rPr>
  </w:style>
  <w:style w:type="character" w:customStyle="1" w:styleId="Heading1Char">
    <w:name w:val="Heading 1 Char"/>
    <w:basedOn w:val="DefaultParagraphFont"/>
    <w:link w:val="Heading1"/>
    <w:uiPriority w:val="9"/>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
    <w:rsid w:val="004E2A11"/>
    <w:rPr>
      <w:rFonts w:eastAsia="Times New Roman" w:cs="Times New Roman"/>
      <w:b/>
      <w:bCs/>
      <w:color w:val="4C4C4E"/>
      <w:sz w:val="22"/>
      <w:szCs w:val="26"/>
      <w:lang w:val="en-CA" w:eastAsia="en-CA"/>
    </w:rPr>
  </w:style>
  <w:style w:type="paragraph" w:styleId="NormalWeb">
    <w:name w:val="Normal (Web)"/>
    <w:basedOn w:val="Normal"/>
    <w:uiPriority w:val="99"/>
    <w:semiHidden/>
    <w:unhideWhenUsed/>
    <w:rsid w:val="00B269ED"/>
    <w:pPr>
      <w:spacing w:before="100" w:beforeAutospacing="1" w:after="100" w:afterAutospacing="1" w:line="240" w:lineRule="auto"/>
    </w:pPr>
    <w:rPr>
      <w:rFonts w:ascii="Times New Roman" w:hAnsi="Times New Roman"/>
      <w:color w:val="auto"/>
      <w:sz w:val="24"/>
      <w:szCs w:val="24"/>
      <w:lang w:eastAsia="zh-TW"/>
    </w:rPr>
  </w:style>
  <w:style w:type="character" w:styleId="Hyperlink">
    <w:name w:val="Hyperlink"/>
    <w:basedOn w:val="DefaultParagraphFont"/>
    <w:uiPriority w:val="99"/>
    <w:unhideWhenUsed/>
    <w:rsid w:val="000A1152"/>
    <w:rPr>
      <w:color w:val="0000FF" w:themeColor="hyperlink"/>
      <w:u w:val="single"/>
    </w:rPr>
  </w:style>
  <w:style w:type="character" w:customStyle="1" w:styleId="UnresolvedMention1">
    <w:name w:val="Unresolved Mention1"/>
    <w:basedOn w:val="DefaultParagraphFont"/>
    <w:uiPriority w:val="99"/>
    <w:semiHidden/>
    <w:unhideWhenUsed/>
    <w:rsid w:val="000A1152"/>
    <w:rPr>
      <w:color w:val="605E5C"/>
      <w:shd w:val="clear" w:color="auto" w:fill="E1DFDD"/>
    </w:rPr>
  </w:style>
  <w:style w:type="character" w:customStyle="1" w:styleId="Heading3Char">
    <w:name w:val="Heading 3 Char"/>
    <w:basedOn w:val="DefaultParagraphFont"/>
    <w:link w:val="Heading3"/>
    <w:uiPriority w:val="9"/>
    <w:rsid w:val="00000993"/>
    <w:rPr>
      <w:rFonts w:asciiTheme="majorHAnsi" w:eastAsiaTheme="majorEastAsia" w:hAnsiTheme="majorHAnsi" w:cstheme="majorBidi"/>
      <w:color w:val="243F60" w:themeColor="accent1" w:themeShade="7F"/>
      <w:sz w:val="24"/>
      <w:szCs w:val="24"/>
      <w:lang w:val="en-CA" w:eastAsia="en-CA"/>
    </w:rPr>
  </w:style>
  <w:style w:type="character" w:customStyle="1" w:styleId="Heading4Char">
    <w:name w:val="Heading 4 Char"/>
    <w:basedOn w:val="DefaultParagraphFont"/>
    <w:link w:val="Heading4"/>
    <w:uiPriority w:val="9"/>
    <w:semiHidden/>
    <w:rsid w:val="00000993"/>
    <w:rPr>
      <w:rFonts w:asciiTheme="majorHAnsi" w:eastAsiaTheme="majorEastAsia" w:hAnsiTheme="majorHAnsi" w:cstheme="majorBidi"/>
      <w:i/>
      <w:iCs/>
      <w:color w:val="365F91" w:themeColor="accent1" w:themeShade="BF"/>
      <w:szCs w:val="22"/>
      <w:lang w:val="en-CA" w:eastAsia="en-CA"/>
    </w:rPr>
  </w:style>
  <w:style w:type="paragraph" w:styleId="BodyText">
    <w:name w:val="Body Text"/>
    <w:basedOn w:val="Normal"/>
    <w:link w:val="BodyTextChar"/>
    <w:rsid w:val="00882D48"/>
    <w:pPr>
      <w:spacing w:after="0" w:line="240" w:lineRule="auto"/>
      <w:jc w:val="center"/>
    </w:pPr>
    <w:rPr>
      <w:rFonts w:ascii="Times New Roman" w:hAnsi="Times New Roman"/>
      <w:b/>
      <w:bCs/>
      <w:color w:val="auto"/>
      <w:sz w:val="24"/>
      <w:szCs w:val="24"/>
      <w:lang w:val="en-US" w:eastAsia="en-US"/>
    </w:rPr>
  </w:style>
  <w:style w:type="character" w:customStyle="1" w:styleId="BodyTextChar">
    <w:name w:val="Body Text Char"/>
    <w:basedOn w:val="DefaultParagraphFont"/>
    <w:link w:val="BodyText"/>
    <w:rsid w:val="00882D48"/>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DB4009"/>
    <w:pPr>
      <w:spacing w:after="120" w:line="480" w:lineRule="auto"/>
    </w:pPr>
  </w:style>
  <w:style w:type="character" w:customStyle="1" w:styleId="BodyText2Char">
    <w:name w:val="Body Text 2 Char"/>
    <w:basedOn w:val="DefaultParagraphFont"/>
    <w:link w:val="BodyText2"/>
    <w:uiPriority w:val="99"/>
    <w:semiHidden/>
    <w:rsid w:val="00DB4009"/>
    <w:rPr>
      <w:rFonts w:eastAsia="Times New Roman" w:cs="Times New Roman"/>
      <w:color w:val="4C4C4E"/>
      <w:szCs w:val="22"/>
      <w:lang w:val="en-CA" w:eastAsia="en-CA"/>
    </w:rPr>
  </w:style>
  <w:style w:type="paragraph" w:styleId="BodyText3">
    <w:name w:val="Body Text 3"/>
    <w:basedOn w:val="Normal"/>
    <w:link w:val="BodyText3Char"/>
    <w:uiPriority w:val="99"/>
    <w:unhideWhenUsed/>
    <w:rsid w:val="00DB4009"/>
    <w:pPr>
      <w:spacing w:after="120"/>
    </w:pPr>
    <w:rPr>
      <w:sz w:val="16"/>
      <w:szCs w:val="16"/>
    </w:rPr>
  </w:style>
  <w:style w:type="character" w:customStyle="1" w:styleId="BodyText3Char">
    <w:name w:val="Body Text 3 Char"/>
    <w:basedOn w:val="DefaultParagraphFont"/>
    <w:link w:val="BodyText3"/>
    <w:uiPriority w:val="99"/>
    <w:rsid w:val="00DB4009"/>
    <w:rPr>
      <w:rFonts w:eastAsia="Times New Roman" w:cs="Times New Roman"/>
      <w:color w:val="4C4C4E"/>
      <w:sz w:val="16"/>
      <w:szCs w:val="16"/>
      <w:lang w:val="en-CA" w:eastAsia="en-CA"/>
    </w:rPr>
  </w:style>
  <w:style w:type="character" w:styleId="Strong">
    <w:name w:val="Strong"/>
    <w:qFormat/>
    <w:rsid w:val="00DB4009"/>
    <w:rPr>
      <w:b/>
      <w:bCs/>
    </w:rPr>
  </w:style>
  <w:style w:type="character" w:styleId="CommentReference">
    <w:name w:val="annotation reference"/>
    <w:basedOn w:val="DefaultParagraphFont"/>
    <w:uiPriority w:val="99"/>
    <w:semiHidden/>
    <w:unhideWhenUsed/>
    <w:rsid w:val="00CB264E"/>
    <w:rPr>
      <w:sz w:val="16"/>
      <w:szCs w:val="16"/>
    </w:rPr>
  </w:style>
  <w:style w:type="paragraph" w:styleId="CommentText">
    <w:name w:val="annotation text"/>
    <w:basedOn w:val="Normal"/>
    <w:link w:val="CommentTextChar"/>
    <w:uiPriority w:val="99"/>
    <w:unhideWhenUsed/>
    <w:rsid w:val="00CB264E"/>
    <w:pPr>
      <w:spacing w:after="0" w:line="240" w:lineRule="auto"/>
    </w:pPr>
    <w:rPr>
      <w:rFonts w:asciiTheme="minorHAnsi" w:eastAsiaTheme="minorHAnsi" w:hAnsiTheme="minorHAnsi" w:cstheme="minorBidi"/>
      <w:color w:val="auto"/>
      <w:szCs w:val="20"/>
      <w:lang w:eastAsia="en-US"/>
    </w:rPr>
  </w:style>
  <w:style w:type="character" w:customStyle="1" w:styleId="CommentTextChar">
    <w:name w:val="Comment Text Char"/>
    <w:basedOn w:val="DefaultParagraphFont"/>
    <w:link w:val="CommentText"/>
    <w:uiPriority w:val="99"/>
    <w:rsid w:val="00CB264E"/>
    <w:rPr>
      <w:rFonts w:asciiTheme="minorHAnsi" w:eastAsiaTheme="minorHAnsi" w:hAnsiTheme="minorHAnsi" w:cstheme="minorBidi"/>
      <w:lang w:val="en-CA"/>
    </w:rPr>
  </w:style>
  <w:style w:type="paragraph" w:styleId="CommentSubject">
    <w:name w:val="annotation subject"/>
    <w:basedOn w:val="CommentText"/>
    <w:next w:val="CommentText"/>
    <w:link w:val="CommentSubjectChar"/>
    <w:uiPriority w:val="99"/>
    <w:semiHidden/>
    <w:unhideWhenUsed/>
    <w:rsid w:val="00510030"/>
    <w:pPr>
      <w:spacing w:after="200"/>
    </w:pPr>
    <w:rPr>
      <w:rFonts w:ascii="Arial" w:eastAsia="Times New Roman" w:hAnsi="Arial" w:cs="Times New Roman"/>
      <w:b/>
      <w:bCs/>
      <w:color w:val="4C4C4E"/>
      <w:lang w:eastAsia="en-CA"/>
    </w:rPr>
  </w:style>
  <w:style w:type="character" w:customStyle="1" w:styleId="CommentSubjectChar">
    <w:name w:val="Comment Subject Char"/>
    <w:basedOn w:val="CommentTextChar"/>
    <w:link w:val="CommentSubject"/>
    <w:uiPriority w:val="99"/>
    <w:semiHidden/>
    <w:rsid w:val="00510030"/>
    <w:rPr>
      <w:rFonts w:asciiTheme="minorHAnsi" w:eastAsia="Times New Roman" w:hAnsiTheme="minorHAnsi" w:cs="Times New Roman"/>
      <w:b/>
      <w:bCs/>
      <w:color w:val="4C4C4E"/>
      <w:lang w:val="en-CA" w:eastAsia="en-CA"/>
    </w:rPr>
  </w:style>
  <w:style w:type="paragraph" w:styleId="Revision">
    <w:name w:val="Revision"/>
    <w:hidden/>
    <w:uiPriority w:val="99"/>
    <w:semiHidden/>
    <w:rsid w:val="006C528C"/>
    <w:rPr>
      <w:rFonts w:eastAsia="Times New Roman" w:cs="Times New Roman"/>
      <w:color w:val="4C4C4E"/>
      <w:szCs w:val="22"/>
      <w:lang w:val="en-CA" w:eastAsia="en-CA"/>
    </w:rPr>
  </w:style>
  <w:style w:type="character" w:styleId="FollowedHyperlink">
    <w:name w:val="FollowedHyperlink"/>
    <w:basedOn w:val="DefaultParagraphFont"/>
    <w:uiPriority w:val="99"/>
    <w:semiHidden/>
    <w:unhideWhenUsed/>
    <w:rsid w:val="00EA5440"/>
    <w:rPr>
      <w:color w:val="800080" w:themeColor="followedHyperlink"/>
      <w:u w:val="single"/>
    </w:rPr>
  </w:style>
  <w:style w:type="character" w:styleId="UnresolvedMention">
    <w:name w:val="Unresolved Mention"/>
    <w:basedOn w:val="DefaultParagraphFont"/>
    <w:uiPriority w:val="99"/>
    <w:semiHidden/>
    <w:unhideWhenUsed/>
    <w:rsid w:val="00166876"/>
    <w:rPr>
      <w:color w:val="605E5C"/>
      <w:shd w:val="clear" w:color="auto" w:fill="E1DFDD"/>
    </w:rPr>
  </w:style>
  <w:style w:type="paragraph" w:styleId="TOCHeading">
    <w:name w:val="TOC Heading"/>
    <w:basedOn w:val="Heading1"/>
    <w:next w:val="Normal"/>
    <w:uiPriority w:val="39"/>
    <w:unhideWhenUsed/>
    <w:qFormat/>
    <w:rsid w:val="005735EC"/>
    <w:pPr>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5735EC"/>
    <w:pPr>
      <w:spacing w:after="100"/>
      <w:ind w:left="200"/>
    </w:pPr>
  </w:style>
  <w:style w:type="paragraph" w:styleId="TOC3">
    <w:name w:val="toc 3"/>
    <w:basedOn w:val="Normal"/>
    <w:next w:val="Normal"/>
    <w:autoRedefine/>
    <w:uiPriority w:val="39"/>
    <w:unhideWhenUsed/>
    <w:rsid w:val="005735E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5448">
      <w:bodyDiv w:val="1"/>
      <w:marLeft w:val="0"/>
      <w:marRight w:val="0"/>
      <w:marTop w:val="0"/>
      <w:marBottom w:val="0"/>
      <w:divBdr>
        <w:top w:val="none" w:sz="0" w:space="0" w:color="auto"/>
        <w:left w:val="none" w:sz="0" w:space="0" w:color="auto"/>
        <w:bottom w:val="none" w:sz="0" w:space="0" w:color="auto"/>
        <w:right w:val="none" w:sz="0" w:space="0" w:color="auto"/>
      </w:divBdr>
    </w:div>
    <w:div w:id="228812363">
      <w:bodyDiv w:val="1"/>
      <w:marLeft w:val="0"/>
      <w:marRight w:val="0"/>
      <w:marTop w:val="0"/>
      <w:marBottom w:val="0"/>
      <w:divBdr>
        <w:top w:val="none" w:sz="0" w:space="0" w:color="auto"/>
        <w:left w:val="none" w:sz="0" w:space="0" w:color="auto"/>
        <w:bottom w:val="none" w:sz="0" w:space="0" w:color="auto"/>
        <w:right w:val="none" w:sz="0" w:space="0" w:color="auto"/>
      </w:divBdr>
    </w:div>
    <w:div w:id="542987329">
      <w:bodyDiv w:val="1"/>
      <w:marLeft w:val="0"/>
      <w:marRight w:val="0"/>
      <w:marTop w:val="0"/>
      <w:marBottom w:val="0"/>
      <w:divBdr>
        <w:top w:val="none" w:sz="0" w:space="0" w:color="auto"/>
        <w:left w:val="none" w:sz="0" w:space="0" w:color="auto"/>
        <w:bottom w:val="none" w:sz="0" w:space="0" w:color="auto"/>
        <w:right w:val="none" w:sz="0" w:space="0" w:color="auto"/>
      </w:divBdr>
    </w:div>
    <w:div w:id="560675377">
      <w:bodyDiv w:val="1"/>
      <w:marLeft w:val="0"/>
      <w:marRight w:val="0"/>
      <w:marTop w:val="0"/>
      <w:marBottom w:val="0"/>
      <w:divBdr>
        <w:top w:val="none" w:sz="0" w:space="0" w:color="auto"/>
        <w:left w:val="none" w:sz="0" w:space="0" w:color="auto"/>
        <w:bottom w:val="none" w:sz="0" w:space="0" w:color="auto"/>
        <w:right w:val="none" w:sz="0" w:space="0" w:color="auto"/>
      </w:divBdr>
    </w:div>
    <w:div w:id="661667192">
      <w:bodyDiv w:val="1"/>
      <w:marLeft w:val="0"/>
      <w:marRight w:val="0"/>
      <w:marTop w:val="0"/>
      <w:marBottom w:val="0"/>
      <w:divBdr>
        <w:top w:val="none" w:sz="0" w:space="0" w:color="auto"/>
        <w:left w:val="none" w:sz="0" w:space="0" w:color="auto"/>
        <w:bottom w:val="none" w:sz="0" w:space="0" w:color="auto"/>
        <w:right w:val="none" w:sz="0" w:space="0" w:color="auto"/>
      </w:divBdr>
    </w:div>
    <w:div w:id="880941022">
      <w:bodyDiv w:val="1"/>
      <w:marLeft w:val="0"/>
      <w:marRight w:val="0"/>
      <w:marTop w:val="0"/>
      <w:marBottom w:val="0"/>
      <w:divBdr>
        <w:top w:val="none" w:sz="0" w:space="0" w:color="auto"/>
        <w:left w:val="none" w:sz="0" w:space="0" w:color="auto"/>
        <w:bottom w:val="none" w:sz="0" w:space="0" w:color="auto"/>
        <w:right w:val="none" w:sz="0" w:space="0" w:color="auto"/>
      </w:divBdr>
    </w:div>
    <w:div w:id="1212618668">
      <w:bodyDiv w:val="1"/>
      <w:marLeft w:val="0"/>
      <w:marRight w:val="0"/>
      <w:marTop w:val="0"/>
      <w:marBottom w:val="0"/>
      <w:divBdr>
        <w:top w:val="none" w:sz="0" w:space="0" w:color="auto"/>
        <w:left w:val="none" w:sz="0" w:space="0" w:color="auto"/>
        <w:bottom w:val="none" w:sz="0" w:space="0" w:color="auto"/>
        <w:right w:val="none" w:sz="0" w:space="0" w:color="auto"/>
      </w:divBdr>
    </w:div>
    <w:div w:id="1223520268">
      <w:bodyDiv w:val="1"/>
      <w:marLeft w:val="0"/>
      <w:marRight w:val="0"/>
      <w:marTop w:val="0"/>
      <w:marBottom w:val="0"/>
      <w:divBdr>
        <w:top w:val="none" w:sz="0" w:space="0" w:color="auto"/>
        <w:left w:val="none" w:sz="0" w:space="0" w:color="auto"/>
        <w:bottom w:val="none" w:sz="0" w:space="0" w:color="auto"/>
        <w:right w:val="none" w:sz="0" w:space="0" w:color="auto"/>
      </w:divBdr>
    </w:div>
    <w:div w:id="19279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a.manusha@vch.ca" TargetMode="External"/><Relationship Id="rId13" Type="http://schemas.openxmlformats.org/officeDocument/2006/relationships/hyperlink" Target="mailto:phoebe.luyun@vch.ca" TargetMode="External"/><Relationship Id="rId18" Type="http://schemas.openxmlformats.org/officeDocument/2006/relationships/hyperlink" Target="https://www.vchri.ca/sites/default/files/checklist-heart-services-study-information-20221021.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earninghub.phsa.ca" TargetMode="External"/><Relationship Id="rId7" Type="http://schemas.openxmlformats.org/officeDocument/2006/relationships/endnotes" Target="endnotes.xml"/><Relationship Id="rId12" Type="http://schemas.openxmlformats.org/officeDocument/2006/relationships/hyperlink" Target="mailto:melissa.bonanascimento@vch.ca" TargetMode="External"/><Relationship Id="rId17" Type="http://schemas.openxmlformats.org/officeDocument/2006/relationships/hyperlink" Target="mailto:heartservicesforresearch@vch.ca" TargetMode="External"/><Relationship Id="rId25" Type="http://schemas.openxmlformats.org/officeDocument/2006/relationships/hyperlink" Target="mailto:phoebe.luyun@vch.ca" TargetMode="External"/><Relationship Id="rId2" Type="http://schemas.openxmlformats.org/officeDocument/2006/relationships/numbering" Target="numbering.xml"/><Relationship Id="rId16" Type="http://schemas.openxmlformats.org/officeDocument/2006/relationships/hyperlink" Target="mailto:yiying.wu@vch.ca" TargetMode="External"/><Relationship Id="rId20" Type="http://schemas.openxmlformats.org/officeDocument/2006/relationships/hyperlink" Target="mailto:simon.cheung2@vch.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hri.ca/services/operational-approval" TargetMode="External"/><Relationship Id="rId24" Type="http://schemas.openxmlformats.org/officeDocument/2006/relationships/hyperlink" Target="https://www.technicalsafetybc.ca/alerts/approved-certification-marks-electrical-products" TargetMode="External"/><Relationship Id="rId5" Type="http://schemas.openxmlformats.org/officeDocument/2006/relationships/webSettings" Target="webSettings.xml"/><Relationship Id="rId15" Type="http://schemas.openxmlformats.org/officeDocument/2006/relationships/hyperlink" Target="https://pulse/clinical/pharmacy/documentslowermainlandpharmacyservicesmanual/LMPS%20Pharmacy%20participation%20in%20research%20Nov%2021%202023.pdf" TargetMode="External"/><Relationship Id="rId23" Type="http://schemas.openxmlformats.org/officeDocument/2006/relationships/hyperlink" Target="https://www.canada.ca/en/health-canada/services/drugs-health-products/medical-devices/application-information/guidance-documents/investigational-testing-authorizations-guidance/guidance-document.html" TargetMode="External"/><Relationship Id="rId28" Type="http://schemas.openxmlformats.org/officeDocument/2006/relationships/header" Target="header2.xml"/><Relationship Id="rId10" Type="http://schemas.openxmlformats.org/officeDocument/2006/relationships/hyperlink" Target="http://www.vchri.ca/services/operational-approval" TargetMode="External"/><Relationship Id="rId19" Type="http://schemas.openxmlformats.org/officeDocument/2006/relationships/hyperlink" Target="mailto:vghlabresearch@vch.c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chri.ca/services/operational-approval" TargetMode="External"/><Relationship Id="rId14" Type="http://schemas.openxmlformats.org/officeDocument/2006/relationships/hyperlink" Target="mailto:vchrioperationalapproval@vch.ca" TargetMode="External"/><Relationship Id="rId22" Type="http://schemas.openxmlformats.org/officeDocument/2006/relationships/hyperlink" Target="mailto:sasha.pavlovich@vch.c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20Sum\Desktop\VCHRI%20templates\VCHRI-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12BE-03CC-4B0B-926C-707ACCC4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VCHRI-Document</Template>
  <TotalTime>12</TotalTime>
  <Pages>5</Pages>
  <Words>7199</Words>
  <Characters>41036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48139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subject/>
  <dc:creator>Vivian Sum</dc:creator>
  <cp:keywords/>
  <dc:description/>
  <cp:lastModifiedBy>Luyun, Phoebe [VCH]</cp:lastModifiedBy>
  <cp:revision>4</cp:revision>
  <dcterms:created xsi:type="dcterms:W3CDTF">2024-04-23T19:22:00Z</dcterms:created>
  <dcterms:modified xsi:type="dcterms:W3CDTF">2024-04-23T19:29:00Z</dcterms:modified>
</cp:coreProperties>
</file>